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CB30C4" w:rsidP="007E6989">
      <w:pPr>
        <w:spacing w:after="120"/>
        <w:jc w:val="center"/>
        <w:rPr>
          <w:rFonts w:ascii="Arial" w:hAnsi="Arial" w:cs="Arial"/>
          <w:b/>
          <w:color w:val="C00000"/>
          <w:sz w:val="32"/>
        </w:rPr>
      </w:pPr>
      <w:bookmarkStart w:id="0" w:name="_GoBack"/>
      <w:bookmarkEnd w:id="0"/>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9F777F" w:rsidRPr="00F46031" w:rsidRDefault="009F777F"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9F777F" w:rsidRPr="00F46031" w:rsidRDefault="009F777F" w:rsidP="00FE2032">
                  <w:pPr>
                    <w:spacing w:after="120"/>
                    <w:jc w:val="center"/>
                    <w:rPr>
                      <w:rFonts w:ascii="Arial" w:hAnsi="Arial" w:cs="Arial"/>
                      <w:b/>
                      <w:color w:val="000000" w:themeColor="text1"/>
                      <w:sz w:val="36"/>
                    </w:rPr>
                  </w:pPr>
                  <w:r>
                    <w:rPr>
                      <w:rFonts w:ascii="Arial" w:hAnsi="Arial" w:cs="Arial"/>
                      <w:b/>
                      <w:color w:val="000000" w:themeColor="text1"/>
                      <w:sz w:val="36"/>
                    </w:rPr>
                    <w:t>GRADE 9</w:t>
                  </w:r>
                </w:p>
                <w:p w:rsidR="009F777F" w:rsidRPr="00F46031" w:rsidRDefault="00AE394A"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9F777F" w:rsidRDefault="009F777F"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CA6FAD" w:rsidRDefault="006F185D" w:rsidP="00AE394A">
            <w:pPr>
              <w:pStyle w:val="ListParagraph"/>
              <w:numPr>
                <w:ilvl w:val="0"/>
                <w:numId w:val="1"/>
              </w:numPr>
              <w:spacing w:line="276" w:lineRule="auto"/>
              <w:jc w:val="both"/>
              <w:rPr>
                <w:rFonts w:ascii="Arial" w:hAnsi="Arial" w:cs="Arial"/>
                <w:b/>
              </w:rPr>
            </w:pPr>
            <w:r>
              <w:rPr>
                <w:rFonts w:ascii="Arial" w:hAnsi="Arial" w:cs="Arial"/>
                <w:b/>
                <w:color w:val="E36C0A" w:themeColor="accent6" w:themeShade="BF"/>
              </w:rPr>
              <w:t xml:space="preserve">TOPIC: </w:t>
            </w:r>
            <w:r w:rsidR="009D7089">
              <w:rPr>
                <w:rFonts w:ascii="Arial" w:hAnsi="Arial" w:cs="Arial"/>
                <w:b/>
              </w:rPr>
              <w:t xml:space="preserve">Common  Fractions: </w:t>
            </w:r>
            <w:r w:rsidR="00AE394A">
              <w:rPr>
                <w:rFonts w:ascii="Arial" w:hAnsi="Arial" w:cs="Arial"/>
              </w:rPr>
              <w:t>Equivalent forms and  s</w:t>
            </w:r>
            <w:r w:rsidR="009D7089">
              <w:rPr>
                <w:rFonts w:ascii="Arial" w:hAnsi="Arial" w:cs="Arial"/>
              </w:rPr>
              <w:t xml:space="preserve">olving </w:t>
            </w:r>
            <w:r w:rsidR="00AE394A">
              <w:rPr>
                <w:rFonts w:ascii="Arial" w:hAnsi="Arial" w:cs="Arial"/>
              </w:rPr>
              <w:t xml:space="preserve">problems </w:t>
            </w:r>
            <w:r w:rsidR="009D7089">
              <w:rPr>
                <w:rFonts w:ascii="Arial" w:hAnsi="Arial" w:cs="Arial"/>
              </w:rPr>
              <w:t xml:space="preserve"> </w:t>
            </w:r>
            <w:r w:rsidR="005413DD">
              <w:rPr>
                <w:rFonts w:ascii="Arial" w:hAnsi="Arial" w:cs="Arial"/>
              </w:rPr>
              <w:t>(Lesson 4)</w:t>
            </w:r>
          </w:p>
        </w:tc>
      </w:tr>
      <w:tr w:rsidR="008070C5" w:rsidRPr="00CA6FAD" w:rsidTr="00F46031">
        <w:tc>
          <w:tcPr>
            <w:tcW w:w="9242" w:type="dxa"/>
          </w:tcPr>
          <w:p w:rsidR="008070C5" w:rsidRPr="00CA6FAD" w:rsidRDefault="00F46031" w:rsidP="002274F3">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AE394A" w:rsidRDefault="006F185D" w:rsidP="00AE394A">
            <w:pPr>
              <w:spacing w:before="240" w:line="480" w:lineRule="auto"/>
              <w:rPr>
                <w:rFonts w:ascii="Arial" w:hAnsi="Arial" w:cs="Arial"/>
                <w:b/>
                <w:bCs/>
              </w:rPr>
            </w:pPr>
            <w:r>
              <w:rPr>
                <w:rFonts w:ascii="Arial" w:hAnsi="Arial" w:cs="Arial"/>
                <w:b/>
                <w:bCs/>
              </w:rPr>
              <w:t xml:space="preserve">By the end of the lesson, learners should be able to </w:t>
            </w:r>
            <w:r w:rsidR="00A343A1">
              <w:rPr>
                <w:rFonts w:ascii="Arial" w:hAnsi="Arial" w:cs="Arial"/>
                <w:b/>
                <w:bCs/>
              </w:rPr>
              <w:t>:</w:t>
            </w:r>
          </w:p>
          <w:p w:rsidR="009D7089" w:rsidRPr="00AE394A" w:rsidRDefault="009D7089" w:rsidP="00AE394A">
            <w:pPr>
              <w:pStyle w:val="ListParagraph"/>
              <w:numPr>
                <w:ilvl w:val="0"/>
                <w:numId w:val="20"/>
              </w:numPr>
              <w:spacing w:before="240" w:line="480" w:lineRule="auto"/>
              <w:rPr>
                <w:rFonts w:ascii="Arial" w:hAnsi="Arial" w:cs="Arial"/>
                <w:b/>
                <w:bCs/>
              </w:rPr>
            </w:pPr>
            <w:r w:rsidRPr="00AE394A">
              <w:rPr>
                <w:rFonts w:ascii="Arial" w:hAnsi="Arial" w:cs="Arial"/>
              </w:rPr>
              <w:t>Demonstrate under</w:t>
            </w:r>
            <w:r w:rsidR="00AE394A" w:rsidRPr="00AE394A">
              <w:rPr>
                <w:rFonts w:ascii="Arial" w:hAnsi="Arial" w:cs="Arial"/>
              </w:rPr>
              <w:t>standing on calculations involving</w:t>
            </w:r>
            <w:r w:rsidRPr="00AE394A">
              <w:rPr>
                <w:rFonts w:ascii="Arial" w:hAnsi="Arial" w:cs="Arial"/>
              </w:rPr>
              <w:t>:</w:t>
            </w:r>
          </w:p>
          <w:p w:rsidR="009D7089" w:rsidRPr="00406E12" w:rsidRDefault="009D7089" w:rsidP="009D7089">
            <w:pPr>
              <w:pStyle w:val="ListParagraph"/>
              <w:numPr>
                <w:ilvl w:val="0"/>
                <w:numId w:val="6"/>
              </w:numPr>
              <w:spacing w:before="240" w:line="480" w:lineRule="auto"/>
              <w:rPr>
                <w:rFonts w:ascii="Arial" w:hAnsi="Arial" w:cs="Arial"/>
              </w:rPr>
            </w:pPr>
            <w:r w:rsidRPr="00406E12">
              <w:rPr>
                <w:rFonts w:ascii="Arial" w:hAnsi="Arial" w:cs="Arial"/>
              </w:rPr>
              <w:t>Common fractions where one denominator is a multiple of another</w:t>
            </w:r>
          </w:p>
          <w:p w:rsidR="009D7089" w:rsidRPr="00406E12" w:rsidRDefault="009D7089" w:rsidP="009D7089">
            <w:pPr>
              <w:pStyle w:val="ListParagraph"/>
              <w:numPr>
                <w:ilvl w:val="0"/>
                <w:numId w:val="6"/>
              </w:numPr>
              <w:spacing w:before="240" w:line="480" w:lineRule="auto"/>
              <w:rPr>
                <w:rFonts w:ascii="Arial" w:hAnsi="Arial" w:cs="Arial"/>
              </w:rPr>
            </w:pPr>
            <w:r w:rsidRPr="00406E12">
              <w:rPr>
                <w:rFonts w:ascii="Arial" w:hAnsi="Arial" w:cs="Arial"/>
              </w:rPr>
              <w:t>Common fraction and decimal fraction forms of the same number</w:t>
            </w:r>
          </w:p>
          <w:p w:rsidR="00AE394A" w:rsidRDefault="009D7089" w:rsidP="00AE394A">
            <w:pPr>
              <w:pStyle w:val="ListParagraph"/>
              <w:numPr>
                <w:ilvl w:val="0"/>
                <w:numId w:val="6"/>
              </w:numPr>
              <w:spacing w:before="240" w:line="480" w:lineRule="auto"/>
              <w:rPr>
                <w:rFonts w:ascii="Arial" w:hAnsi="Arial" w:cs="Arial"/>
              </w:rPr>
            </w:pPr>
            <w:r w:rsidRPr="00406E12">
              <w:rPr>
                <w:rFonts w:ascii="Arial" w:hAnsi="Arial" w:cs="Arial"/>
              </w:rPr>
              <w:t>Common fraction, decimal fraction and percentage forms of the same number</w:t>
            </w:r>
          </w:p>
          <w:p w:rsidR="009D7089" w:rsidRPr="00AE394A" w:rsidRDefault="009D7089" w:rsidP="00AE394A">
            <w:pPr>
              <w:pStyle w:val="ListParagraph"/>
              <w:numPr>
                <w:ilvl w:val="0"/>
                <w:numId w:val="20"/>
              </w:numPr>
              <w:spacing w:before="240" w:line="480" w:lineRule="auto"/>
              <w:rPr>
                <w:rFonts w:ascii="Arial" w:hAnsi="Arial" w:cs="Arial"/>
              </w:rPr>
            </w:pPr>
            <w:r w:rsidRPr="00AE394A">
              <w:rPr>
                <w:rFonts w:ascii="Arial" w:hAnsi="Arial" w:cs="Arial"/>
              </w:rPr>
              <w:t>Solve problems in contexts involving common fractions, mixed numbers and percentages.</w:t>
            </w:r>
          </w:p>
          <w:p w:rsidR="007B542A" w:rsidRPr="009D7089" w:rsidRDefault="007B542A" w:rsidP="009D7089">
            <w:pPr>
              <w:spacing w:before="240" w:line="480" w:lineRule="auto"/>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lastRenderedPageBreak/>
        <w:br w:type="page"/>
      </w:r>
    </w:p>
    <w:tbl>
      <w:tblPr>
        <w:tblStyle w:val="TableGrid"/>
        <w:tblW w:w="522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66"/>
        <w:gridCol w:w="3543"/>
        <w:gridCol w:w="3240"/>
      </w:tblGrid>
      <w:tr w:rsidR="00B83A0D" w:rsidRPr="00CA6FAD" w:rsidTr="00B83A0D">
        <w:trPr>
          <w:trHeight w:val="176"/>
        </w:trPr>
        <w:tc>
          <w:tcPr>
            <w:tcW w:w="1485" w:type="pct"/>
          </w:tcPr>
          <w:p w:rsidR="00AB5159" w:rsidRPr="009D7089" w:rsidRDefault="00F0118B" w:rsidP="009D7089">
            <w:pPr>
              <w:pStyle w:val="ListParagraph"/>
              <w:numPr>
                <w:ilvl w:val="0"/>
                <w:numId w:val="1"/>
              </w:numPr>
              <w:rPr>
                <w:rFonts w:ascii="Arial" w:hAnsi="Arial" w:cs="Arial"/>
                <w:b/>
                <w:color w:val="E36C0A" w:themeColor="accent6" w:themeShade="BF"/>
              </w:rPr>
            </w:pPr>
            <w:r w:rsidRPr="009D7089">
              <w:rPr>
                <w:rFonts w:ascii="Arial" w:hAnsi="Arial" w:cs="Arial"/>
                <w:b/>
                <w:color w:val="E36C0A" w:themeColor="accent6" w:themeShade="BF"/>
              </w:rPr>
              <w:lastRenderedPageBreak/>
              <w:t>RESOURCES</w:t>
            </w:r>
            <w:r w:rsidR="009F64BC" w:rsidRPr="009D7089">
              <w:rPr>
                <w:rFonts w:ascii="Arial" w:hAnsi="Arial" w:cs="Arial"/>
                <w:b/>
                <w:color w:val="E36C0A" w:themeColor="accent6" w:themeShade="BF"/>
              </w:rPr>
              <w:t>:</w:t>
            </w:r>
          </w:p>
        </w:tc>
        <w:tc>
          <w:tcPr>
            <w:tcW w:w="3515" w:type="pct"/>
            <w:gridSpan w:val="2"/>
          </w:tcPr>
          <w:p w:rsidR="009D7089" w:rsidRPr="00AE394A" w:rsidRDefault="00280A90" w:rsidP="00AE394A">
            <w:pPr>
              <w:pStyle w:val="ListParagraph"/>
              <w:numPr>
                <w:ilvl w:val="0"/>
                <w:numId w:val="3"/>
              </w:numPr>
              <w:rPr>
                <w:rFonts w:ascii="Arial" w:hAnsi="Arial" w:cs="Arial"/>
                <w:i/>
              </w:rPr>
            </w:pPr>
            <w:r w:rsidRPr="00A343A1">
              <w:rPr>
                <w:rFonts w:ascii="Arial" w:hAnsi="Arial" w:cs="Arial"/>
              </w:rPr>
              <w:t xml:space="preserve">Sasol – </w:t>
            </w:r>
            <w:r w:rsidR="00AE394A">
              <w:rPr>
                <w:rFonts w:ascii="Arial" w:hAnsi="Arial" w:cs="Arial"/>
              </w:rPr>
              <w:t xml:space="preserve">Inzalo </w:t>
            </w:r>
            <w:r w:rsidRPr="00A343A1">
              <w:rPr>
                <w:rFonts w:ascii="Arial" w:hAnsi="Arial" w:cs="Arial"/>
              </w:rPr>
              <w:t>book</w:t>
            </w:r>
            <w:r w:rsidR="00AE394A">
              <w:rPr>
                <w:rFonts w:ascii="Arial" w:hAnsi="Arial" w:cs="Arial"/>
              </w:rPr>
              <w:t xml:space="preserve">, </w:t>
            </w:r>
            <w:r w:rsidRPr="00AE394A">
              <w:rPr>
                <w:rFonts w:ascii="Arial" w:hAnsi="Arial" w:cs="Arial"/>
              </w:rPr>
              <w:t>DBE workbooks</w:t>
            </w:r>
            <w:r w:rsidR="00AE394A">
              <w:rPr>
                <w:rFonts w:ascii="Arial" w:hAnsi="Arial" w:cs="Arial"/>
              </w:rPr>
              <w:t xml:space="preserve">, </w:t>
            </w:r>
            <w:r w:rsidR="00AE394A" w:rsidRPr="00AE394A">
              <w:rPr>
                <w:rFonts w:ascii="Arial" w:hAnsi="Arial" w:cs="Arial"/>
              </w:rPr>
              <w:t>t</w:t>
            </w:r>
            <w:r w:rsidRPr="00AE394A">
              <w:rPr>
                <w:rFonts w:ascii="Arial" w:hAnsi="Arial" w:cs="Arial"/>
              </w:rPr>
              <w:t>extbook</w:t>
            </w:r>
          </w:p>
          <w:p w:rsidR="009D7089" w:rsidRPr="005C70B8" w:rsidRDefault="009D7089" w:rsidP="00AE394A">
            <w:pPr>
              <w:pStyle w:val="ListParagraph"/>
              <w:ind w:left="771"/>
              <w:rPr>
                <w:rFonts w:ascii="Arial" w:hAnsi="Arial" w:cs="Arial"/>
              </w:rPr>
            </w:pPr>
          </w:p>
          <w:p w:rsidR="009D7089" w:rsidRPr="009D7089" w:rsidRDefault="009D7089" w:rsidP="009D7089">
            <w:pPr>
              <w:ind w:left="411"/>
              <w:rPr>
                <w:rFonts w:ascii="Arial" w:hAnsi="Arial" w:cs="Arial"/>
                <w:i/>
              </w:rPr>
            </w:pPr>
          </w:p>
          <w:p w:rsidR="00AB5159" w:rsidRPr="00CA6FAD" w:rsidRDefault="00AB5159" w:rsidP="006F185D">
            <w:pPr>
              <w:rPr>
                <w:rFonts w:ascii="Arial" w:hAnsi="Arial" w:cs="Arial"/>
              </w:rPr>
            </w:pPr>
          </w:p>
        </w:tc>
      </w:tr>
      <w:tr w:rsidR="00B83A0D" w:rsidRPr="00CA6FAD" w:rsidTr="00B83A0D">
        <w:trPr>
          <w:trHeight w:val="108"/>
        </w:trPr>
        <w:tc>
          <w:tcPr>
            <w:tcW w:w="1485" w:type="pct"/>
          </w:tcPr>
          <w:p w:rsidR="00AB5159" w:rsidRPr="00981DA4" w:rsidRDefault="00F0118B" w:rsidP="002274F3">
            <w:pPr>
              <w:pStyle w:val="ListParagraph"/>
              <w:numPr>
                <w:ilvl w:val="0"/>
                <w:numId w:val="1"/>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3515" w:type="pct"/>
            <w:gridSpan w:val="2"/>
            <w:vAlign w:val="center"/>
          </w:tcPr>
          <w:p w:rsidR="009D7089" w:rsidRDefault="00893949" w:rsidP="009D7089">
            <w:pPr>
              <w:pStyle w:val="ListParagraph"/>
              <w:numPr>
                <w:ilvl w:val="0"/>
                <w:numId w:val="7"/>
              </w:numPr>
              <w:rPr>
                <w:rFonts w:ascii="Arial" w:hAnsi="Arial" w:cs="Arial"/>
              </w:rPr>
            </w:pPr>
            <w:r>
              <w:rPr>
                <w:rFonts w:ascii="Arial" w:hAnsi="Arial" w:cs="Arial"/>
              </w:rPr>
              <w:t>e</w:t>
            </w:r>
            <w:r w:rsidR="00AE394A">
              <w:rPr>
                <w:rFonts w:ascii="Arial" w:hAnsi="Arial" w:cs="Arial"/>
              </w:rPr>
              <w:t xml:space="preserve">quivalent forms </w:t>
            </w:r>
          </w:p>
          <w:p w:rsidR="00AB5159" w:rsidRDefault="00893949" w:rsidP="009D7089">
            <w:pPr>
              <w:pStyle w:val="ListParagraph"/>
              <w:numPr>
                <w:ilvl w:val="0"/>
                <w:numId w:val="7"/>
              </w:numPr>
              <w:rPr>
                <w:rFonts w:ascii="Arial" w:hAnsi="Arial" w:cs="Arial"/>
              </w:rPr>
            </w:pPr>
            <w:r>
              <w:rPr>
                <w:rFonts w:ascii="Arial" w:hAnsi="Arial" w:cs="Arial"/>
              </w:rPr>
              <w:t>p</w:t>
            </w:r>
            <w:r w:rsidR="009D7089" w:rsidRPr="009D7089">
              <w:rPr>
                <w:rFonts w:ascii="Arial" w:hAnsi="Arial" w:cs="Arial"/>
              </w:rPr>
              <w:t>lace value</w:t>
            </w:r>
          </w:p>
          <w:p w:rsidR="00893949" w:rsidRDefault="00893949" w:rsidP="009D7089">
            <w:pPr>
              <w:pStyle w:val="ListParagraph"/>
              <w:numPr>
                <w:ilvl w:val="0"/>
                <w:numId w:val="7"/>
              </w:numPr>
              <w:rPr>
                <w:rFonts w:ascii="Arial" w:hAnsi="Arial" w:cs="Arial"/>
              </w:rPr>
            </w:pPr>
            <w:r>
              <w:rPr>
                <w:rFonts w:ascii="Arial" w:hAnsi="Arial" w:cs="Arial"/>
              </w:rPr>
              <w:t>operations</w:t>
            </w:r>
          </w:p>
          <w:p w:rsidR="009D7089" w:rsidRPr="009D7089" w:rsidRDefault="009D7089" w:rsidP="009D7089">
            <w:pPr>
              <w:pStyle w:val="ListParagraph"/>
              <w:rPr>
                <w:rFonts w:ascii="Arial" w:hAnsi="Arial" w:cs="Arial"/>
              </w:rPr>
            </w:pPr>
          </w:p>
        </w:tc>
      </w:tr>
      <w:tr w:rsidR="001968CE" w:rsidRPr="00CA6FAD" w:rsidTr="00B83A0D">
        <w:trPr>
          <w:trHeight w:val="105"/>
        </w:trPr>
        <w:tc>
          <w:tcPr>
            <w:tcW w:w="5000" w:type="pct"/>
            <w:gridSpan w:val="3"/>
            <w:vAlign w:val="center"/>
          </w:tcPr>
          <w:p w:rsidR="00ED5CE6" w:rsidRPr="009D7089" w:rsidRDefault="001968CE" w:rsidP="009D7089">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tc>
      </w:tr>
      <w:tr w:rsidR="009D7089" w:rsidRPr="00CA6FAD" w:rsidTr="00E87DFA">
        <w:trPr>
          <w:trHeight w:val="107"/>
        </w:trPr>
        <w:tc>
          <w:tcPr>
            <w:tcW w:w="5000" w:type="pct"/>
            <w:gridSpan w:val="3"/>
          </w:tcPr>
          <w:p w:rsidR="00893949" w:rsidRPr="00815C5D" w:rsidRDefault="00893949" w:rsidP="00893949">
            <w:pPr>
              <w:pStyle w:val="ListParagraph"/>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Pr>
                <w:rFonts w:ascii="Arial" w:hAnsi="Arial" w:cs="Arial"/>
              </w:rPr>
              <w:t>y later become misconceptions.</w:t>
            </w:r>
          </w:p>
          <w:p w:rsidR="009D7089" w:rsidRDefault="009D7089" w:rsidP="00833138">
            <w:pPr>
              <w:autoSpaceDE w:val="0"/>
              <w:autoSpaceDN w:val="0"/>
              <w:adjustRightInd w:val="0"/>
              <w:rPr>
                <w:rFonts w:ascii="CenturyGothic" w:hAnsi="CenturyGothic" w:cs="CenturyGothic"/>
                <w:color w:val="000000"/>
                <w:sz w:val="24"/>
                <w:szCs w:val="24"/>
              </w:rPr>
            </w:pPr>
          </w:p>
          <w:p w:rsidR="009D7089" w:rsidRPr="00893949" w:rsidRDefault="00893949" w:rsidP="00893949">
            <w:pPr>
              <w:pStyle w:val="ListParagraph"/>
              <w:numPr>
                <w:ilvl w:val="0"/>
                <w:numId w:val="1"/>
              </w:numPr>
              <w:autoSpaceDE w:val="0"/>
              <w:autoSpaceDN w:val="0"/>
              <w:adjustRightInd w:val="0"/>
              <w:rPr>
                <w:rFonts w:ascii="Arial" w:hAnsi="Arial" w:cs="Arial"/>
              </w:rPr>
            </w:pPr>
            <w:r w:rsidRPr="00893949">
              <w:rPr>
                <w:rFonts w:ascii="Arial" w:hAnsi="Arial" w:cs="Arial"/>
                <w:b/>
                <w:color w:val="E36C0A" w:themeColor="accent6" w:themeShade="BF"/>
              </w:rPr>
              <w:t xml:space="preserve">INTRODUCTION </w:t>
            </w:r>
            <w:r w:rsidRPr="00893949">
              <w:rPr>
                <w:rFonts w:ascii="Arial" w:hAnsi="Arial" w:cs="Arial"/>
                <w:color w:val="E36C0A" w:themeColor="accent6" w:themeShade="BF"/>
              </w:rPr>
              <w:t>(Suggested time: 10 Minutes)</w:t>
            </w:r>
          </w:p>
          <w:p w:rsidR="00893949" w:rsidRDefault="00893949" w:rsidP="00893949">
            <w:pPr>
              <w:pStyle w:val="ListParagraph"/>
              <w:autoSpaceDE w:val="0"/>
              <w:autoSpaceDN w:val="0"/>
              <w:adjustRightInd w:val="0"/>
              <w:ind w:left="360"/>
              <w:rPr>
                <w:rFonts w:ascii="Arial" w:hAnsi="Arial" w:cs="Arial"/>
                <w:b/>
              </w:rPr>
            </w:pPr>
          </w:p>
          <w:p w:rsidR="00893949" w:rsidRPr="00893949" w:rsidRDefault="00893949" w:rsidP="00893949">
            <w:pPr>
              <w:pStyle w:val="ListParagraph"/>
              <w:autoSpaceDE w:val="0"/>
              <w:autoSpaceDN w:val="0"/>
              <w:adjustRightInd w:val="0"/>
              <w:ind w:left="360"/>
              <w:rPr>
                <w:rFonts w:ascii="Arial" w:hAnsi="Arial" w:cs="Arial"/>
                <w:b/>
              </w:rPr>
            </w:pPr>
            <w:r w:rsidRPr="00893949">
              <w:rPr>
                <w:rFonts w:ascii="Arial" w:hAnsi="Arial" w:cs="Arial"/>
                <w:b/>
              </w:rPr>
              <w:t>Activity 1</w:t>
            </w:r>
          </w:p>
          <w:p w:rsidR="00893949" w:rsidRDefault="00893949" w:rsidP="00893949">
            <w:pPr>
              <w:pStyle w:val="ListParagraph"/>
              <w:autoSpaceDE w:val="0"/>
              <w:autoSpaceDN w:val="0"/>
              <w:adjustRightInd w:val="0"/>
              <w:ind w:left="360"/>
              <w:rPr>
                <w:rFonts w:ascii="Arial" w:eastAsiaTheme="minorEastAsia" w:hAnsi="Arial" w:cs="Arial"/>
              </w:rPr>
            </w:pPr>
            <w:r w:rsidRPr="00893949">
              <w:rPr>
                <w:rFonts w:ascii="Arial" w:hAnsi="Arial" w:cs="Arial"/>
              </w:rPr>
              <w:t xml:space="preserve">Express </w:t>
            </w:r>
            <m:oMath>
              <m:f>
                <m:fPr>
                  <m:ctrlPr>
                    <w:rPr>
                      <w:rFonts w:ascii="Cambria Math" w:hAnsi="Cambria Math" w:cs="Arial"/>
                      <w:i/>
                    </w:rPr>
                  </m:ctrlPr>
                </m:fPr>
                <m:num>
                  <m:r>
                    <w:rPr>
                      <w:rFonts w:ascii="Cambria Math" w:hAnsi="Cambria Math" w:cs="Arial"/>
                    </w:rPr>
                    <m:t>24</m:t>
                  </m:r>
                </m:num>
                <m:den>
                  <m:r>
                    <w:rPr>
                      <w:rFonts w:ascii="Cambria Math" w:hAnsi="Cambria Math" w:cs="Arial"/>
                    </w:rPr>
                    <m:t>100</m:t>
                  </m:r>
                </m:den>
              </m:f>
            </m:oMath>
            <w:r>
              <w:rPr>
                <w:rFonts w:ascii="Arial" w:eastAsiaTheme="minorEastAsia" w:hAnsi="Arial" w:cs="Arial"/>
              </w:rPr>
              <w:t xml:space="preserve"> as:</w:t>
            </w:r>
          </w:p>
          <w:p w:rsidR="00893949" w:rsidRPr="00893949" w:rsidRDefault="00893949" w:rsidP="00893949">
            <w:pPr>
              <w:autoSpaceDE w:val="0"/>
              <w:autoSpaceDN w:val="0"/>
              <w:adjustRightInd w:val="0"/>
              <w:rPr>
                <w:rFonts w:ascii="Arial" w:hAnsi="Arial" w:cs="Arial"/>
              </w:rPr>
            </w:pPr>
          </w:p>
          <w:p w:rsidR="00893949" w:rsidRPr="00893949" w:rsidRDefault="00893949" w:rsidP="00893949">
            <w:pPr>
              <w:pStyle w:val="ListParagraph"/>
              <w:numPr>
                <w:ilvl w:val="0"/>
                <w:numId w:val="21"/>
              </w:numPr>
              <w:autoSpaceDE w:val="0"/>
              <w:autoSpaceDN w:val="0"/>
              <w:adjustRightInd w:val="0"/>
              <w:rPr>
                <w:rFonts w:ascii="Arial" w:hAnsi="Arial" w:cs="Arial"/>
              </w:rPr>
            </w:pPr>
            <w:r>
              <w:rPr>
                <w:rFonts w:ascii="Arial" w:eastAsiaTheme="minorEastAsia" w:hAnsi="Arial" w:cs="Arial"/>
              </w:rPr>
              <w:t>a decimal</w:t>
            </w:r>
          </w:p>
          <w:p w:rsidR="00893949" w:rsidRPr="00893949" w:rsidRDefault="00893949" w:rsidP="00893949">
            <w:pPr>
              <w:pStyle w:val="ListParagraph"/>
              <w:numPr>
                <w:ilvl w:val="0"/>
                <w:numId w:val="21"/>
              </w:numPr>
              <w:autoSpaceDE w:val="0"/>
              <w:autoSpaceDN w:val="0"/>
              <w:adjustRightInd w:val="0"/>
              <w:rPr>
                <w:rFonts w:ascii="Arial" w:hAnsi="Arial" w:cs="Arial"/>
              </w:rPr>
            </w:pPr>
            <w:r>
              <w:rPr>
                <w:rFonts w:ascii="Arial" w:eastAsiaTheme="minorEastAsia" w:hAnsi="Arial" w:cs="Arial"/>
              </w:rPr>
              <w:t>a percentage</w:t>
            </w:r>
          </w:p>
          <w:p w:rsidR="009D7089" w:rsidRPr="00707163" w:rsidRDefault="009D7089" w:rsidP="00833138">
            <w:pPr>
              <w:autoSpaceDE w:val="0"/>
              <w:autoSpaceDN w:val="0"/>
              <w:adjustRightInd w:val="0"/>
              <w:rPr>
                <w:rFonts w:ascii="Arial" w:hAnsi="Arial" w:cs="Arial"/>
                <w:color w:val="000000"/>
              </w:rPr>
            </w:pPr>
          </w:p>
          <w:p w:rsidR="009D7089" w:rsidRPr="00707163" w:rsidRDefault="009D7089" w:rsidP="00833138">
            <w:pPr>
              <w:autoSpaceDE w:val="0"/>
              <w:autoSpaceDN w:val="0"/>
              <w:adjustRightInd w:val="0"/>
              <w:rPr>
                <w:rFonts w:ascii="Arial" w:hAnsi="Arial" w:cs="Arial"/>
                <w:color w:val="000000"/>
              </w:rPr>
            </w:pPr>
            <w:r w:rsidRPr="00707163">
              <w:rPr>
                <w:rFonts w:ascii="Arial" w:hAnsi="Arial" w:cs="Arial"/>
                <w:b/>
                <w:color w:val="000000"/>
              </w:rPr>
              <w:t>Note:</w:t>
            </w:r>
            <w:r w:rsidRPr="00707163">
              <w:rPr>
                <w:rFonts w:ascii="Arial" w:hAnsi="Arial" w:cs="Arial"/>
                <w:color w:val="000000"/>
              </w:rPr>
              <w:t xml:space="preserve"> Learners have done this from grade 6. So, at this level, it is revision.</w:t>
            </w:r>
          </w:p>
          <w:p w:rsidR="009D7089" w:rsidRPr="00707163" w:rsidRDefault="009D7089" w:rsidP="00833138">
            <w:pPr>
              <w:autoSpaceDE w:val="0"/>
              <w:autoSpaceDN w:val="0"/>
              <w:adjustRightInd w:val="0"/>
              <w:rPr>
                <w:rFonts w:ascii="Arial" w:hAnsi="Arial" w:cs="Arial"/>
                <w:color w:val="000000"/>
              </w:rPr>
            </w:pPr>
          </w:p>
          <w:p w:rsidR="009D7089" w:rsidRDefault="00DE4CDD" w:rsidP="00DE4CDD">
            <w:pPr>
              <w:pStyle w:val="ListParagraph"/>
              <w:autoSpaceDE w:val="0"/>
              <w:autoSpaceDN w:val="0"/>
              <w:adjustRightInd w:val="0"/>
              <w:ind w:left="360"/>
              <w:rPr>
                <w:rFonts w:ascii="Arial" w:hAnsi="Arial" w:cs="Arial"/>
                <w:b/>
                <w:color w:val="000000"/>
              </w:rPr>
            </w:pPr>
            <w:r w:rsidRPr="00DE4CDD">
              <w:rPr>
                <w:rFonts w:ascii="Arial" w:hAnsi="Arial" w:cs="Arial"/>
                <w:b/>
              </w:rPr>
              <w:t>Activity</w:t>
            </w:r>
            <w:r w:rsidRPr="00DE4CDD">
              <w:rPr>
                <w:rFonts w:ascii="Arial" w:hAnsi="Arial" w:cs="Arial"/>
                <w:b/>
                <w:color w:val="000000"/>
              </w:rPr>
              <w:t xml:space="preserve"> 2</w:t>
            </w:r>
          </w:p>
          <w:p w:rsidR="009D7089" w:rsidRDefault="00DE4CDD" w:rsidP="00DE4CDD">
            <w:pPr>
              <w:pStyle w:val="ListParagraph"/>
              <w:autoSpaceDE w:val="0"/>
              <w:autoSpaceDN w:val="0"/>
              <w:adjustRightInd w:val="0"/>
              <w:ind w:left="360"/>
              <w:rPr>
                <w:rFonts w:ascii="Arial" w:hAnsi="Arial" w:cs="Arial"/>
              </w:rPr>
            </w:pPr>
            <w:r>
              <w:rPr>
                <w:rFonts w:ascii="Arial" w:hAnsi="Arial" w:cs="Arial"/>
              </w:rPr>
              <w:t xml:space="preserve">Convert: </w:t>
            </w:r>
          </w:p>
          <w:p w:rsidR="00DE4CDD" w:rsidRPr="00707163" w:rsidRDefault="00DE4CDD" w:rsidP="00DE4CDD">
            <w:pPr>
              <w:pStyle w:val="ListParagraph"/>
              <w:autoSpaceDE w:val="0"/>
              <w:autoSpaceDN w:val="0"/>
              <w:adjustRightInd w:val="0"/>
              <w:ind w:left="360"/>
              <w:rPr>
                <w:rFonts w:ascii="Arial" w:hAnsi="Arial" w:cs="Arial"/>
                <w:color w:val="000000"/>
              </w:rPr>
            </w:pPr>
          </w:p>
          <w:p w:rsidR="009D7089" w:rsidRPr="00DE4CDD" w:rsidRDefault="00DE4CDD" w:rsidP="00DE4CDD">
            <w:pPr>
              <w:pStyle w:val="ListParagraph"/>
              <w:numPr>
                <w:ilvl w:val="0"/>
                <w:numId w:val="8"/>
              </w:numPr>
              <w:rPr>
                <w:rFonts w:ascii="Arial" w:hAnsi="Arial" w:cs="Arial"/>
              </w:rPr>
            </w:pPr>
            <w:r>
              <w:rPr>
                <w:rFonts w:ascii="Arial" w:hAnsi="Arial" w:cs="Arial"/>
              </w:rPr>
              <w:t xml:space="preserve"> 60% to</w:t>
            </w:r>
            <w:r w:rsidR="009D7089" w:rsidRPr="00DE4CDD">
              <w:rPr>
                <w:rFonts w:ascii="Arial" w:hAnsi="Arial" w:cs="Arial"/>
              </w:rPr>
              <w:t xml:space="preserve"> a decimal?</w:t>
            </w:r>
          </w:p>
          <w:p w:rsidR="009D7089" w:rsidRPr="00AA5333" w:rsidRDefault="009D7089" w:rsidP="009D7089">
            <w:pPr>
              <w:pStyle w:val="ListParagraph"/>
              <w:numPr>
                <w:ilvl w:val="0"/>
                <w:numId w:val="8"/>
              </w:numPr>
              <w:spacing w:line="276" w:lineRule="auto"/>
              <w:rPr>
                <w:rFonts w:ascii="Arial" w:hAnsi="Arial" w:cs="Arial"/>
              </w:rPr>
            </w:pPr>
            <w:r>
              <w:rPr>
                <w:rFonts w:ascii="Arial" w:hAnsi="Arial" w:cs="Arial"/>
              </w:rPr>
              <w:t xml:space="preserve"> </w:t>
            </w:r>
            <m:oMath>
              <m:f>
                <m:fPr>
                  <m:ctrlPr>
                    <w:rPr>
                      <w:rFonts w:ascii="Cambria Math" w:hAnsi="Cambria Math" w:cs="Arial"/>
                    </w:rPr>
                  </m:ctrlPr>
                </m:fPr>
                <m:num>
                  <m:r>
                    <m:rPr>
                      <m:sty m:val="p"/>
                    </m:rPr>
                    <w:rPr>
                      <w:rFonts w:ascii="Cambria Math" w:hAnsi="Cambria Math" w:cs="Arial"/>
                    </w:rPr>
                    <m:t>6</m:t>
                  </m:r>
                </m:num>
                <m:den>
                  <m:r>
                    <m:rPr>
                      <m:sty m:val="p"/>
                    </m:rPr>
                    <w:rPr>
                      <w:rFonts w:ascii="Cambria Math" w:hAnsi="Cambria Math" w:cs="Arial"/>
                    </w:rPr>
                    <m:t>20</m:t>
                  </m:r>
                </m:den>
              </m:f>
            </m:oMath>
            <w:r w:rsidR="00DE4CDD">
              <w:rPr>
                <w:rFonts w:ascii="Arial" w:eastAsiaTheme="minorEastAsia" w:hAnsi="Arial" w:cs="Arial"/>
              </w:rPr>
              <w:t xml:space="preserve">  to </w:t>
            </w:r>
            <w:r>
              <w:rPr>
                <w:rFonts w:ascii="Arial" w:eastAsiaTheme="minorEastAsia" w:hAnsi="Arial" w:cs="Arial"/>
              </w:rPr>
              <w:t>a percentage?</w:t>
            </w:r>
          </w:p>
          <w:p w:rsidR="009D7089" w:rsidRPr="00AA5333" w:rsidRDefault="00DE4CDD" w:rsidP="009D7089">
            <w:pPr>
              <w:pStyle w:val="ListParagraph"/>
              <w:numPr>
                <w:ilvl w:val="0"/>
                <w:numId w:val="8"/>
              </w:numPr>
              <w:spacing w:line="276" w:lineRule="auto"/>
              <w:rPr>
                <w:rFonts w:ascii="Arial" w:hAnsi="Arial" w:cs="Arial"/>
              </w:rPr>
            </w:pPr>
            <w:r>
              <w:rPr>
                <w:rFonts w:ascii="Arial" w:eastAsiaTheme="minorEastAsia" w:hAnsi="Arial" w:cs="Arial"/>
              </w:rPr>
              <w:t xml:space="preserve"> 0, 05 to</w:t>
            </w:r>
            <w:r w:rsidR="009D7089">
              <w:rPr>
                <w:rFonts w:ascii="Arial" w:eastAsiaTheme="minorEastAsia" w:hAnsi="Arial" w:cs="Arial"/>
              </w:rPr>
              <w:t xml:space="preserve"> a percentage?</w:t>
            </w:r>
          </w:p>
          <w:p w:rsidR="009D7089" w:rsidRPr="00AA5333" w:rsidRDefault="00DE4CDD" w:rsidP="009D7089">
            <w:pPr>
              <w:pStyle w:val="ListParagraph"/>
              <w:numPr>
                <w:ilvl w:val="0"/>
                <w:numId w:val="8"/>
              </w:numPr>
              <w:spacing w:line="276" w:lineRule="auto"/>
              <w:rPr>
                <w:rFonts w:ascii="Arial" w:hAnsi="Arial" w:cs="Arial"/>
              </w:rPr>
            </w:pPr>
            <w:r>
              <w:rPr>
                <w:rFonts w:ascii="Arial" w:eastAsiaTheme="minorEastAsia" w:hAnsi="Arial" w:cs="Arial"/>
              </w:rPr>
              <w:t xml:space="preserve"> 30 % to</w:t>
            </w:r>
            <w:r w:rsidR="009D7089">
              <w:rPr>
                <w:rFonts w:ascii="Arial" w:eastAsiaTheme="minorEastAsia" w:hAnsi="Arial" w:cs="Arial"/>
              </w:rPr>
              <w:t xml:space="preserve"> a fraction?</w:t>
            </w:r>
          </w:p>
          <w:p w:rsidR="009D7089" w:rsidRPr="00F54A53" w:rsidRDefault="009D7089" w:rsidP="00833138">
            <w:pPr>
              <w:spacing w:line="276" w:lineRule="auto"/>
              <w:rPr>
                <w:rFonts w:ascii="Arial" w:hAnsi="Arial" w:cs="Arial"/>
              </w:rPr>
            </w:pPr>
          </w:p>
        </w:tc>
      </w:tr>
      <w:tr w:rsidR="009D7089" w:rsidRPr="00CA6FAD" w:rsidTr="00B83A0D">
        <w:trPr>
          <w:trHeight w:val="36"/>
        </w:trPr>
        <w:tc>
          <w:tcPr>
            <w:tcW w:w="5000" w:type="pct"/>
            <w:gridSpan w:val="3"/>
          </w:tcPr>
          <w:p w:rsidR="009D7089" w:rsidRPr="00D71559" w:rsidRDefault="009D7089" w:rsidP="00D71559">
            <w:pPr>
              <w:jc w:val="both"/>
              <w:rPr>
                <w:rFonts w:ascii="Arial" w:hAnsi="Arial" w:cs="Arial"/>
                <w:sz w:val="14"/>
              </w:rPr>
            </w:pPr>
          </w:p>
        </w:tc>
      </w:tr>
      <w:tr w:rsidR="009D7089" w:rsidRPr="00CA6FAD" w:rsidTr="00B83A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
        </w:trPr>
        <w:tc>
          <w:tcPr>
            <w:tcW w:w="5000" w:type="pct"/>
            <w:gridSpan w:val="3"/>
            <w:vAlign w:val="center"/>
          </w:tcPr>
          <w:p w:rsidR="009D7089" w:rsidRPr="00677969" w:rsidRDefault="009D7089" w:rsidP="002274F3">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9D7089" w:rsidRPr="00CA6FAD" w:rsidTr="00B83A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
        </w:trPr>
        <w:tc>
          <w:tcPr>
            <w:tcW w:w="3321" w:type="pct"/>
            <w:gridSpan w:val="2"/>
            <w:vAlign w:val="center"/>
          </w:tcPr>
          <w:p w:rsidR="009D7089" w:rsidRPr="00677969" w:rsidRDefault="009D70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1679" w:type="pct"/>
            <w:vAlign w:val="center"/>
          </w:tcPr>
          <w:p w:rsidR="009D7089" w:rsidRPr="00677969" w:rsidRDefault="009D70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A70CDE">
              <w:rPr>
                <w:rFonts w:ascii="Arial" w:hAnsi="Arial" w:cs="Arial"/>
                <w:b/>
                <w:color w:val="E36C0A" w:themeColor="accent6" w:themeShade="BF"/>
              </w:rPr>
              <w:t xml:space="preserve"> (Learners are expected to:)</w:t>
            </w:r>
          </w:p>
        </w:tc>
      </w:tr>
      <w:tr w:rsidR="009D7089" w:rsidRPr="00CA6FAD" w:rsidTr="003476E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2"/>
        </w:trPr>
        <w:tc>
          <w:tcPr>
            <w:tcW w:w="3321" w:type="pct"/>
            <w:gridSpan w:val="2"/>
          </w:tcPr>
          <w:p w:rsidR="009D7089" w:rsidRDefault="009D7089" w:rsidP="00833138">
            <w:pPr>
              <w:spacing w:line="276" w:lineRule="auto"/>
              <w:rPr>
                <w:rFonts w:ascii="Arial" w:hAnsi="Arial" w:cs="Arial"/>
              </w:rPr>
            </w:pPr>
          </w:p>
          <w:p w:rsidR="009D7089" w:rsidRPr="00B224FB" w:rsidRDefault="00DE4CDD" w:rsidP="00833138">
            <w:pPr>
              <w:autoSpaceDE w:val="0"/>
              <w:autoSpaceDN w:val="0"/>
              <w:adjustRightInd w:val="0"/>
              <w:spacing w:line="276" w:lineRule="auto"/>
              <w:rPr>
                <w:rFonts w:ascii="Arial" w:hAnsi="Arial" w:cs="Arial"/>
                <w:color w:val="000000"/>
              </w:rPr>
            </w:pPr>
            <w:r>
              <w:rPr>
                <w:rFonts w:ascii="Arial" w:hAnsi="Arial" w:cs="Arial"/>
                <w:color w:val="000000"/>
              </w:rPr>
              <w:t>Group learners into small groups</w:t>
            </w:r>
            <w:r w:rsidR="009D7089" w:rsidRPr="00B224FB">
              <w:rPr>
                <w:rFonts w:ascii="Arial" w:hAnsi="Arial" w:cs="Arial"/>
                <w:color w:val="000000"/>
              </w:rPr>
              <w:t>.</w:t>
            </w:r>
          </w:p>
          <w:p w:rsidR="009D7089" w:rsidRDefault="009D7089" w:rsidP="00833138">
            <w:pPr>
              <w:autoSpaceDE w:val="0"/>
              <w:autoSpaceDN w:val="0"/>
              <w:adjustRightInd w:val="0"/>
              <w:rPr>
                <w:rFonts w:ascii="CenturyGothic" w:hAnsi="CenturyGothic" w:cs="CenturyGothic"/>
                <w:color w:val="000000"/>
                <w:sz w:val="24"/>
                <w:szCs w:val="24"/>
              </w:rPr>
            </w:pPr>
          </w:p>
          <w:p w:rsidR="009D7089" w:rsidRDefault="00DE4CDD" w:rsidP="00833138">
            <w:pPr>
              <w:autoSpaceDE w:val="0"/>
              <w:autoSpaceDN w:val="0"/>
              <w:adjustRightInd w:val="0"/>
              <w:rPr>
                <w:rFonts w:ascii="CenturyGothic" w:hAnsi="CenturyGothic" w:cs="CenturyGothic"/>
                <w:b/>
                <w:color w:val="000000"/>
                <w:sz w:val="24"/>
                <w:szCs w:val="24"/>
              </w:rPr>
            </w:pPr>
            <w:r>
              <w:rPr>
                <w:rFonts w:ascii="CenturyGothic" w:hAnsi="CenturyGothic" w:cs="CenturyGothic"/>
                <w:b/>
                <w:color w:val="000000"/>
                <w:sz w:val="24"/>
                <w:szCs w:val="24"/>
              </w:rPr>
              <w:t>Activity 1</w:t>
            </w:r>
          </w:p>
          <w:p w:rsidR="009D7089" w:rsidRDefault="00DE4CDD" w:rsidP="00DE4CDD">
            <w:pPr>
              <w:autoSpaceDE w:val="0"/>
              <w:autoSpaceDN w:val="0"/>
              <w:adjustRightInd w:val="0"/>
              <w:rPr>
                <w:rFonts w:ascii="Arial" w:hAnsi="Arial" w:cs="Arial"/>
                <w:color w:val="000000"/>
                <w:sz w:val="24"/>
                <w:szCs w:val="24"/>
              </w:rPr>
            </w:pPr>
            <w:r>
              <w:rPr>
                <w:rFonts w:ascii="Arial" w:hAnsi="Arial" w:cs="Arial"/>
                <w:color w:val="000000"/>
                <w:sz w:val="24"/>
                <w:szCs w:val="24"/>
              </w:rPr>
              <w:t>Convert the following to:</w:t>
            </w:r>
          </w:p>
          <w:p w:rsidR="00DE4CDD" w:rsidRDefault="00DE4CDD" w:rsidP="00DE4CDD">
            <w:pPr>
              <w:pStyle w:val="ListParagraph"/>
              <w:numPr>
                <w:ilvl w:val="0"/>
                <w:numId w:val="22"/>
              </w:numPr>
              <w:autoSpaceDE w:val="0"/>
              <w:autoSpaceDN w:val="0"/>
              <w:adjustRightInd w:val="0"/>
              <w:rPr>
                <w:rFonts w:ascii="Arial" w:hAnsi="Arial" w:cs="Arial"/>
                <w:color w:val="000000"/>
                <w:sz w:val="24"/>
                <w:szCs w:val="24"/>
              </w:rPr>
            </w:pPr>
            <w:r>
              <w:rPr>
                <w:rFonts w:ascii="Arial" w:hAnsi="Arial" w:cs="Arial"/>
                <w:color w:val="000000"/>
                <w:sz w:val="24"/>
                <w:szCs w:val="24"/>
              </w:rPr>
              <w:t>decimals</w:t>
            </w:r>
          </w:p>
          <w:p w:rsidR="00DE4CDD" w:rsidRDefault="00DE4CDD" w:rsidP="00DE4CDD">
            <w:pPr>
              <w:pStyle w:val="ListParagraph"/>
              <w:numPr>
                <w:ilvl w:val="0"/>
                <w:numId w:val="22"/>
              </w:numPr>
              <w:autoSpaceDE w:val="0"/>
              <w:autoSpaceDN w:val="0"/>
              <w:adjustRightInd w:val="0"/>
              <w:rPr>
                <w:rFonts w:ascii="Arial" w:hAnsi="Arial" w:cs="Arial"/>
                <w:color w:val="000000"/>
                <w:sz w:val="24"/>
                <w:szCs w:val="24"/>
              </w:rPr>
            </w:pPr>
            <w:r>
              <w:rPr>
                <w:rFonts w:ascii="Arial" w:hAnsi="Arial" w:cs="Arial"/>
                <w:color w:val="000000"/>
                <w:sz w:val="24"/>
                <w:szCs w:val="24"/>
              </w:rPr>
              <w:t>percentage</w:t>
            </w:r>
          </w:p>
          <w:p w:rsidR="00DE4CDD" w:rsidRDefault="00DE4CDD" w:rsidP="00DE4CDD">
            <w:pPr>
              <w:autoSpaceDE w:val="0"/>
              <w:autoSpaceDN w:val="0"/>
              <w:adjustRightInd w:val="0"/>
              <w:ind w:left="360"/>
              <w:rPr>
                <w:rFonts w:ascii="Arial" w:hAnsi="Arial" w:cs="Arial"/>
                <w:color w:val="000000"/>
                <w:sz w:val="24"/>
                <w:szCs w:val="24"/>
              </w:rPr>
            </w:pPr>
          </w:p>
          <w:p w:rsidR="00DE4CDD" w:rsidRPr="00A52D0D" w:rsidRDefault="00DE4CDD" w:rsidP="00A52D0D">
            <w:pPr>
              <w:pStyle w:val="ListParagraph"/>
              <w:numPr>
                <w:ilvl w:val="0"/>
                <w:numId w:val="23"/>
              </w:numPr>
              <w:autoSpaceDE w:val="0"/>
              <w:autoSpaceDN w:val="0"/>
              <w:adjustRightInd w:val="0"/>
              <w:rPr>
                <w:rFonts w:ascii="Arial" w:eastAsiaTheme="minorEastAsia" w:hAnsi="Arial" w:cs="Arial"/>
                <w:color w:val="000000"/>
                <w:sz w:val="24"/>
                <w:szCs w:val="24"/>
              </w:rPr>
            </w:pPr>
            <m:oMath>
              <m:f>
                <m:fPr>
                  <m:ctrlPr>
                    <w:rPr>
                      <w:rFonts w:ascii="Cambria Math" w:hAnsi="Cambria Math" w:cs="Arial"/>
                      <w:i/>
                      <w:color w:val="000000"/>
                      <w:sz w:val="24"/>
                      <w:szCs w:val="24"/>
                    </w:rPr>
                  </m:ctrlPr>
                </m:fPr>
                <m:num>
                  <m:r>
                    <w:rPr>
                      <w:rFonts w:ascii="Cambria Math" w:hAnsi="Cambria Math" w:cs="Arial"/>
                      <w:color w:val="000000"/>
                      <w:sz w:val="24"/>
                      <w:szCs w:val="24"/>
                    </w:rPr>
                    <m:t>64</m:t>
                  </m:r>
                </m:num>
                <m:den>
                  <m:r>
                    <w:rPr>
                      <w:rFonts w:ascii="Cambria Math" w:hAnsi="Cambria Math" w:cs="Arial"/>
                      <w:color w:val="000000"/>
                      <w:sz w:val="24"/>
                      <w:szCs w:val="24"/>
                    </w:rPr>
                    <m:t>100</m:t>
                  </m:r>
                </m:den>
              </m:f>
            </m:oMath>
          </w:p>
          <w:p w:rsidR="00A52D0D" w:rsidRPr="00A52D0D" w:rsidRDefault="00A52D0D" w:rsidP="00A52D0D">
            <w:pPr>
              <w:pStyle w:val="ListParagraph"/>
              <w:autoSpaceDE w:val="0"/>
              <w:autoSpaceDN w:val="0"/>
              <w:adjustRightInd w:val="0"/>
              <w:ind w:left="675"/>
              <w:rPr>
                <w:rFonts w:ascii="Arial" w:hAnsi="Arial" w:cs="Arial"/>
                <w:color w:val="000000"/>
                <w:sz w:val="24"/>
                <w:szCs w:val="24"/>
              </w:rPr>
            </w:pPr>
          </w:p>
          <w:p w:rsidR="009D7089" w:rsidRPr="00DE4CDD" w:rsidRDefault="00DE4CDD" w:rsidP="00DE4CDD">
            <w:pPr>
              <w:autoSpaceDE w:val="0"/>
              <w:autoSpaceDN w:val="0"/>
              <w:adjustRightInd w:val="0"/>
              <w:rPr>
                <w:rFonts w:ascii="Arial" w:eastAsiaTheme="minorEastAsia" w:hAnsi="Arial" w:cs="Arial"/>
                <w:color w:val="000000"/>
                <w:sz w:val="26"/>
                <w:szCs w:val="26"/>
              </w:rPr>
            </w:pPr>
            <w:r>
              <w:rPr>
                <w:rFonts w:ascii="Arial" w:hAnsi="Arial" w:cs="Arial"/>
                <w:color w:val="000000"/>
                <w:sz w:val="26"/>
                <w:szCs w:val="26"/>
              </w:rPr>
              <w:t xml:space="preserve">    </w:t>
            </w:r>
            <w:r w:rsidR="009D7089" w:rsidRPr="00DE4CDD">
              <w:rPr>
                <w:rFonts w:ascii="Arial" w:hAnsi="Arial" w:cs="Arial"/>
                <w:color w:val="000000"/>
                <w:sz w:val="26"/>
                <w:szCs w:val="26"/>
              </w:rPr>
              <w:t xml:space="preserve">b) </w:t>
            </w:r>
            <m:oMath>
              <m:f>
                <m:fPr>
                  <m:ctrlPr>
                    <w:rPr>
                      <w:rFonts w:ascii="Cambria Math" w:hAnsi="Arial" w:cs="Arial"/>
                      <w:b/>
                      <w:color w:val="000000"/>
                      <w:sz w:val="26"/>
                      <w:szCs w:val="26"/>
                    </w:rPr>
                  </m:ctrlPr>
                </m:fPr>
                <m:num>
                  <m:r>
                    <m:rPr>
                      <m:sty m:val="b"/>
                    </m:rPr>
                    <w:rPr>
                      <w:rFonts w:ascii="Cambria Math" w:hAnsi="Cambria Math" w:cs="Arial"/>
                      <w:color w:val="000000"/>
                      <w:sz w:val="26"/>
                      <w:szCs w:val="26"/>
                    </w:rPr>
                    <m:t>2</m:t>
                  </m:r>
                </m:num>
                <m:den>
                  <m:r>
                    <m:rPr>
                      <m:sty m:val="b"/>
                    </m:rPr>
                    <w:rPr>
                      <w:rFonts w:ascii="Cambria Math" w:hAnsi="Cambria Math" w:cs="Arial"/>
                      <w:color w:val="000000"/>
                      <w:sz w:val="26"/>
                      <w:szCs w:val="26"/>
                    </w:rPr>
                    <m:t>5</m:t>
                  </m:r>
                </m:den>
              </m:f>
            </m:oMath>
            <w:r w:rsidR="009D7089" w:rsidRPr="00DE4CDD">
              <w:rPr>
                <w:rFonts w:ascii="Arial" w:eastAsiaTheme="minorEastAsia" w:hAnsi="Arial" w:cs="Arial"/>
                <w:color w:val="000000"/>
                <w:sz w:val="26"/>
                <w:szCs w:val="26"/>
              </w:rPr>
              <w:t xml:space="preserve"> </w:t>
            </w:r>
          </w:p>
          <w:p w:rsidR="009D7089" w:rsidRPr="00B224FB" w:rsidRDefault="009D7089" w:rsidP="00833138">
            <w:pPr>
              <w:autoSpaceDE w:val="0"/>
              <w:autoSpaceDN w:val="0"/>
              <w:adjustRightInd w:val="0"/>
              <w:rPr>
                <w:rFonts w:ascii="Arial" w:eastAsiaTheme="minorEastAsia" w:hAnsi="Arial" w:cs="Arial"/>
                <w:color w:val="000000"/>
                <w:sz w:val="26"/>
                <w:szCs w:val="26"/>
              </w:rPr>
            </w:pPr>
          </w:p>
          <w:p w:rsidR="009D7089" w:rsidRPr="00DE4CDD" w:rsidRDefault="00DE4CDD" w:rsidP="00DE4CDD">
            <w:pPr>
              <w:autoSpaceDE w:val="0"/>
              <w:autoSpaceDN w:val="0"/>
              <w:adjustRightInd w:val="0"/>
              <w:ind w:left="360"/>
              <w:rPr>
                <w:rFonts w:ascii="Arial" w:eastAsiaTheme="minorEastAsia" w:hAnsi="Arial" w:cs="Arial"/>
                <w:color w:val="000000"/>
                <w:sz w:val="26"/>
                <w:szCs w:val="26"/>
              </w:rPr>
            </w:pPr>
            <w:r>
              <w:rPr>
                <w:rFonts w:ascii="Arial" w:eastAsiaTheme="minorEastAsia" w:hAnsi="Arial" w:cs="Arial"/>
                <w:color w:val="000000"/>
                <w:sz w:val="26"/>
                <w:szCs w:val="26"/>
              </w:rPr>
              <w:t>c)</w:t>
            </w:r>
            <w:r w:rsidR="009D7089" w:rsidRPr="00DE4CDD">
              <w:rPr>
                <w:rFonts w:ascii="Arial" w:eastAsiaTheme="minorEastAsia" w:hAnsi="Arial" w:cs="Arial"/>
                <w:color w:val="000000"/>
                <w:sz w:val="26"/>
                <w:szCs w:val="26"/>
              </w:rPr>
              <w:t xml:space="preserve"> </w:t>
            </w:r>
            <m:oMath>
              <m:f>
                <m:fPr>
                  <m:ctrlPr>
                    <w:rPr>
                      <w:rFonts w:ascii="Cambria Math" w:hAnsi="Arial" w:cs="Arial"/>
                      <w:color w:val="000000"/>
                      <w:sz w:val="26"/>
                      <w:szCs w:val="26"/>
                    </w:rPr>
                  </m:ctrlPr>
                </m:fPr>
                <m:num>
                  <m:r>
                    <m:rPr>
                      <m:sty m:val="p"/>
                    </m:rPr>
                    <w:rPr>
                      <w:rFonts w:ascii="Cambria Math" w:hAnsi="Arial" w:cs="Arial"/>
                      <w:color w:val="000000"/>
                      <w:sz w:val="26"/>
                      <w:szCs w:val="26"/>
                    </w:rPr>
                    <m:t>6</m:t>
                  </m:r>
                </m:num>
                <m:den>
                  <m:r>
                    <m:rPr>
                      <m:sty m:val="p"/>
                    </m:rPr>
                    <w:rPr>
                      <w:rFonts w:ascii="Cambria Math" w:hAnsi="Arial" w:cs="Arial"/>
                      <w:color w:val="000000"/>
                      <w:sz w:val="26"/>
                      <w:szCs w:val="26"/>
                    </w:rPr>
                    <m:t>8</m:t>
                  </m:r>
                </m:den>
              </m:f>
            </m:oMath>
            <w:r w:rsidR="009D7089" w:rsidRPr="00DE4CDD">
              <w:rPr>
                <w:rFonts w:ascii="Arial" w:eastAsiaTheme="minorEastAsia" w:hAnsi="Arial" w:cs="Arial"/>
                <w:color w:val="000000"/>
                <w:sz w:val="26"/>
                <w:szCs w:val="26"/>
              </w:rPr>
              <w:t xml:space="preserve"> </w:t>
            </w:r>
          </w:p>
          <w:p w:rsidR="009D7089" w:rsidRDefault="009D7089" w:rsidP="00833138">
            <w:pPr>
              <w:autoSpaceDE w:val="0"/>
              <w:autoSpaceDN w:val="0"/>
              <w:adjustRightInd w:val="0"/>
              <w:rPr>
                <w:rFonts w:ascii="Arial" w:eastAsiaTheme="minorEastAsia" w:hAnsi="Arial" w:cs="Arial"/>
                <w:color w:val="000000"/>
                <w:sz w:val="26"/>
                <w:szCs w:val="26"/>
              </w:rPr>
            </w:pPr>
          </w:p>
          <w:p w:rsidR="009D7089" w:rsidRPr="00DE4CDD" w:rsidRDefault="00DE4CDD" w:rsidP="00DE4CDD">
            <w:pPr>
              <w:autoSpaceDE w:val="0"/>
              <w:autoSpaceDN w:val="0"/>
              <w:adjustRightInd w:val="0"/>
              <w:ind w:left="360"/>
              <w:rPr>
                <w:rFonts w:ascii="Arial" w:eastAsiaTheme="minorEastAsia" w:hAnsi="Arial" w:cs="Arial"/>
                <w:color w:val="000000"/>
                <w:sz w:val="26"/>
                <w:szCs w:val="26"/>
              </w:rPr>
            </w:pPr>
            <w:r>
              <w:rPr>
                <w:rFonts w:ascii="Arial" w:eastAsiaTheme="minorEastAsia" w:hAnsi="Arial" w:cs="Arial"/>
                <w:color w:val="000000"/>
                <w:sz w:val="26"/>
                <w:szCs w:val="26"/>
              </w:rPr>
              <w:t>d)</w:t>
            </w:r>
            <w:r w:rsidR="009D7089" w:rsidRPr="00DE4CDD">
              <w:rPr>
                <w:rFonts w:ascii="Arial" w:eastAsiaTheme="minorEastAsia" w:hAnsi="Arial" w:cs="Arial"/>
                <w:color w:val="000000"/>
                <w:sz w:val="26"/>
                <w:szCs w:val="26"/>
              </w:rPr>
              <w:t xml:space="preserve"> 2 </w:t>
            </w:r>
            <m:oMath>
              <m:f>
                <m:fPr>
                  <m:ctrlPr>
                    <w:rPr>
                      <w:rFonts w:ascii="Cambria Math" w:eastAsiaTheme="minorEastAsia" w:hAnsi="Cambria Math" w:cs="Arial"/>
                      <w:color w:val="000000"/>
                      <w:sz w:val="26"/>
                      <w:szCs w:val="26"/>
                    </w:rPr>
                  </m:ctrlPr>
                </m:fPr>
                <m:num>
                  <m:r>
                    <m:rPr>
                      <m:sty m:val="p"/>
                    </m:rPr>
                    <w:rPr>
                      <w:rFonts w:ascii="Cambria Math" w:eastAsiaTheme="minorEastAsia" w:hAnsi="Cambria Math" w:cs="Arial"/>
                      <w:color w:val="000000"/>
                      <w:sz w:val="26"/>
                      <w:szCs w:val="26"/>
                    </w:rPr>
                    <m:t>3</m:t>
                  </m:r>
                </m:num>
                <m:den>
                  <m:r>
                    <m:rPr>
                      <m:sty m:val="p"/>
                    </m:rPr>
                    <w:rPr>
                      <w:rFonts w:ascii="Cambria Math" w:eastAsiaTheme="minorEastAsia" w:hAnsi="Cambria Math" w:cs="Arial"/>
                      <w:color w:val="000000"/>
                      <w:sz w:val="26"/>
                      <w:szCs w:val="26"/>
                    </w:rPr>
                    <m:t>4</m:t>
                  </m:r>
                </m:den>
              </m:f>
            </m:oMath>
          </w:p>
          <w:p w:rsidR="00DE4CDD" w:rsidRDefault="00DE4CDD" w:rsidP="00833138">
            <w:pPr>
              <w:autoSpaceDE w:val="0"/>
              <w:autoSpaceDN w:val="0"/>
              <w:adjustRightInd w:val="0"/>
              <w:rPr>
                <w:rFonts w:ascii="Arial" w:eastAsiaTheme="minorEastAsia" w:hAnsi="Arial" w:cs="Arial"/>
                <w:color w:val="000000"/>
                <w:sz w:val="26"/>
                <w:szCs w:val="26"/>
              </w:rPr>
            </w:pPr>
          </w:p>
          <w:p w:rsidR="00DE4CDD" w:rsidRPr="00DE4CDD" w:rsidRDefault="00DE4CDD" w:rsidP="00DE4CDD">
            <w:pPr>
              <w:pStyle w:val="ListParagraph"/>
              <w:numPr>
                <w:ilvl w:val="0"/>
                <w:numId w:val="8"/>
              </w:numPr>
              <w:autoSpaceDE w:val="0"/>
              <w:autoSpaceDN w:val="0"/>
              <w:adjustRightInd w:val="0"/>
              <w:rPr>
                <w:rFonts w:ascii="Arial" w:eastAsiaTheme="minorEastAsia" w:hAnsi="Arial" w:cs="Arial"/>
                <w:color w:val="000000"/>
                <w:sz w:val="26"/>
                <w:szCs w:val="26"/>
              </w:rPr>
            </w:pPr>
            <m:oMath>
              <m:f>
                <m:fPr>
                  <m:ctrlPr>
                    <w:rPr>
                      <w:rFonts w:ascii="Cambria Math" w:eastAsiaTheme="minorEastAsia" w:hAnsi="Cambria Math" w:cs="Arial"/>
                      <w:i/>
                      <w:color w:val="000000"/>
                      <w:sz w:val="26"/>
                      <w:szCs w:val="26"/>
                    </w:rPr>
                  </m:ctrlPr>
                </m:fPr>
                <m:num>
                  <m:r>
                    <w:rPr>
                      <w:rFonts w:ascii="Cambria Math" w:eastAsiaTheme="minorEastAsia" w:hAnsi="Cambria Math" w:cs="Arial"/>
                      <w:color w:val="000000"/>
                      <w:sz w:val="26"/>
                      <w:szCs w:val="26"/>
                    </w:rPr>
                    <m:t>3</m:t>
                  </m:r>
                </m:num>
                <m:den>
                  <m:r>
                    <w:rPr>
                      <w:rFonts w:ascii="Cambria Math" w:eastAsiaTheme="minorEastAsia" w:hAnsi="Cambria Math" w:cs="Arial"/>
                      <w:color w:val="000000"/>
                      <w:sz w:val="26"/>
                      <w:szCs w:val="26"/>
                    </w:rPr>
                    <m:t>17</m:t>
                  </m:r>
                </m:den>
              </m:f>
            </m:oMath>
          </w:p>
          <w:p w:rsidR="009D7089" w:rsidRDefault="009D7089" w:rsidP="00833138">
            <w:pPr>
              <w:autoSpaceDE w:val="0"/>
              <w:autoSpaceDN w:val="0"/>
              <w:adjustRightInd w:val="0"/>
              <w:rPr>
                <w:rFonts w:ascii="Arial" w:eastAsiaTheme="minorEastAsia" w:hAnsi="Arial" w:cs="Arial"/>
                <w:color w:val="000000"/>
                <w:sz w:val="26"/>
                <w:szCs w:val="26"/>
              </w:rPr>
            </w:pPr>
            <w:r>
              <w:rPr>
                <w:rFonts w:ascii="Arial" w:eastAsiaTheme="minorEastAsia" w:hAnsi="Arial" w:cs="Arial"/>
                <w:color w:val="000000"/>
                <w:sz w:val="26"/>
                <w:szCs w:val="26"/>
              </w:rPr>
              <w:t xml:space="preserve"> </w:t>
            </w:r>
          </w:p>
          <w:p w:rsidR="009D7089" w:rsidRPr="00A52D0D" w:rsidRDefault="00A52D0D" w:rsidP="00833138">
            <w:pPr>
              <w:spacing w:line="276" w:lineRule="auto"/>
              <w:rPr>
                <w:rFonts w:ascii="Arial" w:hAnsi="Arial" w:cs="Arial"/>
                <w:b/>
              </w:rPr>
            </w:pPr>
            <w:r w:rsidRPr="00A52D0D">
              <w:rPr>
                <w:rFonts w:ascii="Arial" w:hAnsi="Arial" w:cs="Arial"/>
                <w:b/>
              </w:rPr>
              <w:t>Activity 2</w:t>
            </w:r>
          </w:p>
          <w:p w:rsidR="009D7089" w:rsidRDefault="009D7089" w:rsidP="00833138">
            <w:pPr>
              <w:spacing w:line="276" w:lineRule="auto"/>
              <w:rPr>
                <w:rFonts w:ascii="Arial" w:hAnsi="Arial" w:cs="Arial"/>
              </w:rPr>
            </w:pPr>
            <w:r>
              <w:rPr>
                <w:rFonts w:ascii="Arial" w:hAnsi="Arial" w:cs="Arial"/>
              </w:rPr>
              <w:t>What is 15 % of R600?</w:t>
            </w:r>
          </w:p>
          <w:p w:rsidR="009D7089" w:rsidRDefault="009D7089" w:rsidP="00833138">
            <w:pPr>
              <w:spacing w:line="276" w:lineRule="auto"/>
              <w:rPr>
                <w:rFonts w:ascii="Arial" w:hAnsi="Arial" w:cs="Arial"/>
              </w:rPr>
            </w:pPr>
          </w:p>
          <w:p w:rsidR="009D7089" w:rsidRDefault="00A52D0D" w:rsidP="00833138">
            <w:pPr>
              <w:spacing w:line="276" w:lineRule="auto"/>
              <w:rPr>
                <w:rFonts w:ascii="Arial" w:hAnsi="Arial" w:cs="Arial"/>
                <w:b/>
              </w:rPr>
            </w:pPr>
            <w:r>
              <w:rPr>
                <w:rFonts w:ascii="Arial" w:hAnsi="Arial" w:cs="Arial"/>
                <w:b/>
              </w:rPr>
              <w:t>Activity 3</w:t>
            </w:r>
          </w:p>
          <w:p w:rsidR="00A52D0D" w:rsidRPr="00A52D0D" w:rsidRDefault="00A52D0D" w:rsidP="00833138">
            <w:pPr>
              <w:spacing w:line="276" w:lineRule="auto"/>
              <w:rPr>
                <w:rFonts w:ascii="Arial" w:hAnsi="Arial" w:cs="Arial"/>
              </w:rPr>
            </w:pPr>
            <w:r w:rsidRPr="00A52D0D">
              <w:rPr>
                <w:rFonts w:ascii="Arial" w:hAnsi="Arial" w:cs="Arial"/>
              </w:rPr>
              <w:t>Solve : (leave your answer in its simplest form)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193"/>
            </w:tblGrid>
            <w:tr w:rsidR="0006567B" w:rsidRPr="00770B1A" w:rsidTr="00A52D0D">
              <w:trPr>
                <w:trHeight w:val="359"/>
              </w:trPr>
              <w:tc>
                <w:tcPr>
                  <w:tcW w:w="7283" w:type="dxa"/>
                </w:tcPr>
                <w:p w:rsidR="0006567B" w:rsidRPr="00A52D0D" w:rsidRDefault="0006567B" w:rsidP="00A52D0D">
                  <w:pPr>
                    <w:pStyle w:val="ListParagraph"/>
                    <w:numPr>
                      <w:ilvl w:val="0"/>
                      <w:numId w:val="24"/>
                    </w:numPr>
                    <w:autoSpaceDE w:val="0"/>
                    <w:autoSpaceDN w:val="0"/>
                    <w:adjustRightInd w:val="0"/>
                    <w:jc w:val="both"/>
                    <w:rPr>
                      <w:rFonts w:ascii="Arial" w:eastAsia="StoneSerITCStd-Medium" w:hAnsi="Arial" w:cs="Arial"/>
                    </w:rPr>
                  </w:pPr>
                  <w:r w:rsidRPr="00A52D0D">
                    <w:rPr>
                      <w:rFonts w:ascii="Arial" w:eastAsia="StoneSerITCStd-Medium" w:hAnsi="Arial" w:cs="Arial"/>
                    </w:rPr>
                    <w:t xml:space="preserve">Paulo and Sergio buy a pizza. Paulo eats </w:t>
                  </w:r>
                  <m:oMath>
                    <m:f>
                      <m:fPr>
                        <m:ctrlPr>
                          <w:rPr>
                            <w:rFonts w:ascii="Cambria Math" w:eastAsia="StoneSerITCStd-Medium" w:hAnsi="Cambria Math" w:cs="Arial"/>
                          </w:rPr>
                        </m:ctrlPr>
                      </m:fPr>
                      <m:num>
                        <m:r>
                          <m:rPr>
                            <m:sty m:val="p"/>
                          </m:rPr>
                          <w:rPr>
                            <w:rFonts w:ascii="Cambria Math" w:eastAsia="StoneSerITCStd-Medium" w:hAnsi="Cambria Math" w:cs="Arial"/>
                          </w:rPr>
                          <m:t>1</m:t>
                        </m:r>
                      </m:num>
                      <m:den>
                        <m:r>
                          <m:rPr>
                            <m:sty m:val="p"/>
                          </m:rPr>
                          <w:rPr>
                            <w:rFonts w:ascii="Cambria Math" w:eastAsia="StoneSerITCStd-Medium" w:hAnsi="Cambria Math" w:cs="Arial"/>
                          </w:rPr>
                          <m:t>3</m:t>
                        </m:r>
                      </m:den>
                    </m:f>
                  </m:oMath>
                  <w:r w:rsidRPr="00A52D0D">
                    <w:rPr>
                      <w:rFonts w:ascii="Arial" w:eastAsia="StoneSerITCStd-Medium" w:hAnsi="Arial" w:cs="Arial"/>
                    </w:rPr>
                    <w:t xml:space="preserve"> of the pizza and Sergio eats two fifths. How much of the pizza is left over?</w:t>
                  </w:r>
                </w:p>
                <w:p w:rsidR="00A52D0D" w:rsidRPr="00A52D0D" w:rsidRDefault="00A52D0D" w:rsidP="00A52D0D">
                  <w:pPr>
                    <w:autoSpaceDE w:val="0"/>
                    <w:autoSpaceDN w:val="0"/>
                    <w:adjustRightInd w:val="0"/>
                    <w:ind w:left="360"/>
                    <w:jc w:val="both"/>
                    <w:rPr>
                      <w:rFonts w:ascii="Arial" w:eastAsia="StoneSerITCStd-Medium" w:hAnsi="Arial" w:cs="Arial"/>
                    </w:rPr>
                  </w:pPr>
                </w:p>
              </w:tc>
            </w:tr>
            <w:tr w:rsidR="0006567B" w:rsidRPr="00770B1A" w:rsidTr="00A52D0D">
              <w:trPr>
                <w:trHeight w:val="359"/>
              </w:trPr>
              <w:tc>
                <w:tcPr>
                  <w:tcW w:w="7283" w:type="dxa"/>
                </w:tcPr>
                <w:p w:rsidR="0006567B" w:rsidRDefault="0006567B" w:rsidP="00A52D0D">
                  <w:pPr>
                    <w:pStyle w:val="ListParagraph"/>
                    <w:numPr>
                      <w:ilvl w:val="0"/>
                      <w:numId w:val="24"/>
                    </w:numPr>
                    <w:autoSpaceDE w:val="0"/>
                    <w:autoSpaceDN w:val="0"/>
                    <w:adjustRightInd w:val="0"/>
                    <w:jc w:val="both"/>
                    <w:rPr>
                      <w:rFonts w:ascii="Arial" w:eastAsia="StoneSerITCStd-Medium" w:hAnsi="Arial" w:cs="Arial"/>
                    </w:rPr>
                  </w:pPr>
                  <w:r w:rsidRPr="00A52D0D">
                    <w:rPr>
                      <w:rFonts w:ascii="Arial" w:eastAsia="StoneSerITCStd-Medium" w:hAnsi="Arial" w:cs="Arial"/>
                    </w:rPr>
                    <w:t xml:space="preserve">Jo spends </w:t>
                  </w:r>
                  <m:oMath>
                    <m:r>
                      <w:rPr>
                        <w:rFonts w:ascii="Cambria Math" w:eastAsia="StoneSerITCStd-Medium" w:hAnsi="Cambria Math" w:cs="Arial"/>
                      </w:rPr>
                      <m:t>1</m:t>
                    </m:r>
                    <m:f>
                      <m:fPr>
                        <m:ctrlPr>
                          <w:rPr>
                            <w:rFonts w:ascii="Cambria Math" w:eastAsia="StoneSerITCStd-Medium" w:hAnsi="Cambria Math" w:cs="Arial"/>
                          </w:rPr>
                        </m:ctrlPr>
                      </m:fPr>
                      <m:num>
                        <m:r>
                          <m:rPr>
                            <m:sty m:val="p"/>
                          </m:rPr>
                          <w:rPr>
                            <w:rFonts w:ascii="Cambria Math" w:eastAsia="StoneSerITCStd-Medium" w:hAnsi="Cambria Math" w:cs="Arial"/>
                          </w:rPr>
                          <m:t>1</m:t>
                        </m:r>
                      </m:num>
                      <m:den>
                        <m:r>
                          <m:rPr>
                            <m:sty m:val="p"/>
                          </m:rPr>
                          <w:rPr>
                            <w:rFonts w:ascii="Cambria Math" w:eastAsia="StoneSerITCStd-Medium" w:hAnsi="Cambria Math" w:cs="Arial"/>
                          </w:rPr>
                          <m:t>4</m:t>
                        </m:r>
                      </m:den>
                    </m:f>
                    <m:r>
                      <m:rPr>
                        <m:sty m:val="p"/>
                      </m:rPr>
                      <w:rPr>
                        <w:rFonts w:ascii="Cambria Math" w:eastAsia="StoneSerITCStd-Medium" w:hAnsi="Cambria Math" w:cs="Arial"/>
                      </w:rPr>
                      <m:t xml:space="preserve"> </m:t>
                    </m:r>
                  </m:oMath>
                  <w:r w:rsidRPr="00A52D0D">
                    <w:rPr>
                      <w:rFonts w:ascii="Arial" w:eastAsia="StoneSerITCStd-Medium" w:hAnsi="Arial" w:cs="Arial"/>
                    </w:rPr>
                    <w:t>hours doing homework. Of this, she spends 25 minutes on mathematics. What fraction of her homework time does she spend on mathematics?</w:t>
                  </w:r>
                </w:p>
                <w:p w:rsidR="00A52D0D" w:rsidRPr="00A52D0D" w:rsidRDefault="00A52D0D" w:rsidP="00A52D0D">
                  <w:pPr>
                    <w:pStyle w:val="ListParagraph"/>
                    <w:autoSpaceDE w:val="0"/>
                    <w:autoSpaceDN w:val="0"/>
                    <w:adjustRightInd w:val="0"/>
                    <w:jc w:val="both"/>
                    <w:rPr>
                      <w:rFonts w:ascii="Arial" w:eastAsia="StoneSerITCStd-Medium" w:hAnsi="Arial" w:cs="Arial"/>
                    </w:rPr>
                  </w:pPr>
                </w:p>
              </w:tc>
            </w:tr>
          </w:tbl>
          <w:p w:rsidR="0006567B" w:rsidRPr="00A52D0D" w:rsidRDefault="0006567B" w:rsidP="00A52D0D">
            <w:pPr>
              <w:pStyle w:val="ListParagraph"/>
              <w:numPr>
                <w:ilvl w:val="0"/>
                <w:numId w:val="24"/>
              </w:numPr>
              <w:autoSpaceDE w:val="0"/>
              <w:autoSpaceDN w:val="0"/>
              <w:adjustRightInd w:val="0"/>
              <w:jc w:val="both"/>
              <w:rPr>
                <w:rFonts w:ascii="Arial" w:eastAsiaTheme="minorEastAsia" w:hAnsi="Arial" w:cs="Arial"/>
              </w:rPr>
            </w:pPr>
            <w:r w:rsidRPr="00A52D0D">
              <w:rPr>
                <w:rFonts w:ascii="Arial" w:eastAsia="StoneSerITCStd-Medium" w:hAnsi="Arial" w:cs="Arial"/>
              </w:rPr>
              <w:t>Thembisa has 10kg of potatoes. She sells a quarter to her aunt and a fifth to her sister. How many kilograms of potatoes does she have left?</w:t>
            </w:r>
          </w:p>
          <w:p w:rsidR="0006567B" w:rsidRPr="00E8596D" w:rsidRDefault="0006567B" w:rsidP="00A52D0D">
            <w:pPr>
              <w:pStyle w:val="ListParagraph"/>
              <w:autoSpaceDE w:val="0"/>
              <w:autoSpaceDN w:val="0"/>
              <w:adjustRightInd w:val="0"/>
              <w:jc w:val="both"/>
              <w:rPr>
                <w:rFonts w:ascii="Arial" w:hAnsi="Arial" w:cs="Arial"/>
                <w:b/>
              </w:rPr>
            </w:pPr>
          </w:p>
          <w:p w:rsidR="009D7089" w:rsidRPr="00E8596D" w:rsidRDefault="009D7089" w:rsidP="00A52D0D">
            <w:pPr>
              <w:pStyle w:val="ListParagraph"/>
              <w:numPr>
                <w:ilvl w:val="0"/>
                <w:numId w:val="24"/>
              </w:numPr>
              <w:autoSpaceDE w:val="0"/>
              <w:autoSpaceDN w:val="0"/>
              <w:adjustRightInd w:val="0"/>
              <w:jc w:val="both"/>
              <w:rPr>
                <w:rFonts w:ascii="Arial" w:eastAsia="StoneSerITCStd-Medium" w:hAnsi="Arial" w:cs="Arial"/>
              </w:rPr>
            </w:pPr>
            <w:r>
              <w:rPr>
                <w:rFonts w:ascii="Arial" w:eastAsia="StoneSerITCStd-Medium" w:hAnsi="Arial" w:cs="Arial"/>
              </w:rPr>
              <w:t>Lesedi</w:t>
            </w:r>
            <w:r w:rsidRPr="00E8596D">
              <w:rPr>
                <w:rFonts w:ascii="Arial" w:eastAsia="StoneSerITCStd-Medium" w:hAnsi="Arial" w:cs="Arial"/>
              </w:rPr>
              <w:t xml:space="preserve"> eats a quarter of a watermelon. What percentage of the watermelon is this?</w:t>
            </w:r>
          </w:p>
          <w:p w:rsidR="009D7089" w:rsidRDefault="009D7089" w:rsidP="00833138">
            <w:pPr>
              <w:autoSpaceDE w:val="0"/>
              <w:autoSpaceDN w:val="0"/>
              <w:adjustRightInd w:val="0"/>
              <w:rPr>
                <w:rFonts w:ascii="Arial" w:eastAsia="StoneSerITCStd-Medium" w:hAnsi="Arial" w:cs="Arial"/>
              </w:rPr>
            </w:pPr>
          </w:p>
          <w:p w:rsidR="009D7089" w:rsidRPr="00E8596D" w:rsidRDefault="009D7089" w:rsidP="00A52D0D">
            <w:pPr>
              <w:pStyle w:val="ListParagraph"/>
              <w:numPr>
                <w:ilvl w:val="0"/>
                <w:numId w:val="24"/>
              </w:numPr>
              <w:autoSpaceDE w:val="0"/>
              <w:autoSpaceDN w:val="0"/>
              <w:adjustRightInd w:val="0"/>
              <w:jc w:val="both"/>
              <w:rPr>
                <w:rFonts w:ascii="Arial" w:eastAsia="StoneSerITCStd-Medium" w:hAnsi="Arial" w:cs="Arial"/>
              </w:rPr>
            </w:pPr>
            <w:r>
              <w:rPr>
                <w:rFonts w:ascii="Arial" w:eastAsia="StoneSerITCStd-Medium" w:hAnsi="Arial" w:cs="Arial"/>
              </w:rPr>
              <w:t>Clive</w:t>
            </w:r>
            <w:r w:rsidRPr="00E8596D">
              <w:rPr>
                <w:rFonts w:ascii="Arial" w:eastAsia="StoneSerITCStd-Medium" w:hAnsi="Arial" w:cs="Arial"/>
              </w:rPr>
              <w:t xml:space="preserve"> drinks 75% of the milk in a bottle. What fraction of the milk in the bottle has he drunk?</w:t>
            </w:r>
          </w:p>
          <w:p w:rsidR="009D7089" w:rsidRDefault="009D7089" w:rsidP="00A52D0D">
            <w:pPr>
              <w:pStyle w:val="ListParagraph"/>
              <w:autoSpaceDE w:val="0"/>
              <w:autoSpaceDN w:val="0"/>
              <w:adjustRightInd w:val="0"/>
              <w:jc w:val="both"/>
              <w:rPr>
                <w:rFonts w:ascii="Arial" w:eastAsia="StoneSerITCStd-Medium" w:hAnsi="Arial" w:cs="Arial"/>
              </w:rPr>
            </w:pPr>
          </w:p>
          <w:p w:rsidR="009D7089" w:rsidRPr="00E8596D" w:rsidRDefault="009D7089" w:rsidP="00A52D0D">
            <w:pPr>
              <w:pStyle w:val="ListParagraph"/>
              <w:numPr>
                <w:ilvl w:val="0"/>
                <w:numId w:val="24"/>
              </w:numPr>
              <w:autoSpaceDE w:val="0"/>
              <w:autoSpaceDN w:val="0"/>
              <w:adjustRightInd w:val="0"/>
              <w:jc w:val="both"/>
              <w:rPr>
                <w:rFonts w:ascii="Arial" w:eastAsia="StoneSerITCStd-Medium" w:hAnsi="Arial" w:cs="Arial"/>
              </w:rPr>
            </w:pPr>
            <w:r>
              <w:rPr>
                <w:rFonts w:ascii="Arial" w:eastAsia="StoneSerITCStd-Medium" w:hAnsi="Arial" w:cs="Arial"/>
              </w:rPr>
              <w:t xml:space="preserve">Greg </w:t>
            </w:r>
            <w:r w:rsidRPr="00E8596D">
              <w:rPr>
                <w:rFonts w:ascii="Arial" w:eastAsia="StoneSerITCStd-Medium" w:hAnsi="Arial" w:cs="Arial"/>
              </w:rPr>
              <w:t>used 0, 18 of the paint in a tin. If he uses half of the remaining amount the next time he paints, what fraction (in simplest form) is left over?</w:t>
            </w:r>
          </w:p>
          <w:p w:rsidR="009D7089" w:rsidRDefault="009D7089" w:rsidP="00833138">
            <w:pPr>
              <w:spacing w:line="276" w:lineRule="auto"/>
              <w:rPr>
                <w:rFonts w:ascii="Arial" w:hAnsi="Arial" w:cs="Arial"/>
              </w:rPr>
            </w:pPr>
          </w:p>
          <w:p w:rsidR="009D7089" w:rsidRPr="007B0911" w:rsidRDefault="009D7089" w:rsidP="00A52D0D">
            <w:pPr>
              <w:pStyle w:val="ListParagraph"/>
              <w:numPr>
                <w:ilvl w:val="0"/>
                <w:numId w:val="24"/>
              </w:numPr>
              <w:autoSpaceDE w:val="0"/>
              <w:autoSpaceDN w:val="0"/>
              <w:adjustRightInd w:val="0"/>
              <w:jc w:val="both"/>
              <w:rPr>
                <w:rFonts w:ascii="Arial" w:hAnsi="Arial" w:cs="Arial"/>
              </w:rPr>
            </w:pPr>
            <w:r w:rsidRPr="007B0911">
              <w:rPr>
                <w:rFonts w:ascii="Arial" w:hAnsi="Arial" w:cs="Arial"/>
              </w:rPr>
              <w:t>What percentage is R10, 00 of R200, 00?</w:t>
            </w:r>
          </w:p>
          <w:p w:rsidR="009D7089" w:rsidRDefault="009D7089" w:rsidP="00833138">
            <w:pPr>
              <w:spacing w:line="276" w:lineRule="auto"/>
              <w:rPr>
                <w:rFonts w:ascii="Arial" w:hAnsi="Arial" w:cs="Arial"/>
                <w:b/>
              </w:rPr>
            </w:pPr>
          </w:p>
          <w:p w:rsidR="009D7089" w:rsidRDefault="009D7089" w:rsidP="00833138">
            <w:pPr>
              <w:spacing w:line="276" w:lineRule="auto"/>
              <w:rPr>
                <w:rFonts w:ascii="Arial" w:hAnsi="Arial" w:cs="Arial"/>
                <w:b/>
              </w:rPr>
            </w:pPr>
          </w:p>
          <w:p w:rsidR="009D7089" w:rsidRPr="00A52D0D" w:rsidRDefault="009D7089" w:rsidP="00A52D0D">
            <w:pPr>
              <w:autoSpaceDE w:val="0"/>
              <w:autoSpaceDN w:val="0"/>
              <w:adjustRightInd w:val="0"/>
              <w:rPr>
                <w:rFonts w:ascii="Arial" w:hAnsi="Arial" w:cs="Arial"/>
              </w:rPr>
            </w:pPr>
          </w:p>
        </w:tc>
        <w:tc>
          <w:tcPr>
            <w:tcW w:w="1679" w:type="pct"/>
          </w:tcPr>
          <w:p w:rsidR="009D7089" w:rsidRDefault="009D7089" w:rsidP="00833138">
            <w:pPr>
              <w:spacing w:line="276" w:lineRule="auto"/>
              <w:rPr>
                <w:rFonts w:ascii="Arial" w:hAnsi="Arial" w:cs="Arial"/>
              </w:rPr>
            </w:pPr>
          </w:p>
          <w:p w:rsidR="009D7089" w:rsidRDefault="009D7089" w:rsidP="00833138">
            <w:pPr>
              <w:pStyle w:val="ListParagraph"/>
              <w:rPr>
                <w:rFonts w:ascii="Arial" w:hAnsi="Arial" w:cs="Arial"/>
              </w:rPr>
            </w:pPr>
          </w:p>
          <w:p w:rsidR="009D7089" w:rsidRDefault="009D7089" w:rsidP="00833138">
            <w:pPr>
              <w:pStyle w:val="ListParagraph"/>
              <w:rPr>
                <w:rFonts w:ascii="Arial" w:hAnsi="Arial" w:cs="Arial"/>
              </w:rPr>
            </w:pPr>
          </w:p>
          <w:p w:rsidR="009D7089" w:rsidRDefault="003476EF" w:rsidP="003476EF">
            <w:pPr>
              <w:pStyle w:val="ListParagraph"/>
              <w:numPr>
                <w:ilvl w:val="0"/>
                <w:numId w:val="20"/>
              </w:numPr>
              <w:rPr>
                <w:rFonts w:ascii="Arial" w:hAnsi="Arial" w:cs="Arial"/>
              </w:rPr>
            </w:pPr>
            <w:r>
              <w:rPr>
                <w:rFonts w:ascii="Arial" w:hAnsi="Arial" w:cs="Arial"/>
              </w:rPr>
              <w:t>d</w:t>
            </w:r>
            <w:r w:rsidR="009D7089" w:rsidRPr="003476EF">
              <w:rPr>
                <w:rFonts w:ascii="Arial" w:hAnsi="Arial" w:cs="Arial"/>
              </w:rPr>
              <w:t>o the activity in groups and quickly present their answers.</w:t>
            </w:r>
          </w:p>
          <w:p w:rsidR="003476EF" w:rsidRDefault="003476EF" w:rsidP="003476EF">
            <w:pPr>
              <w:pStyle w:val="ListParagraph"/>
              <w:rPr>
                <w:rFonts w:ascii="Arial" w:hAnsi="Arial" w:cs="Arial"/>
              </w:rPr>
            </w:pPr>
          </w:p>
          <w:p w:rsidR="003476EF" w:rsidRDefault="003476EF" w:rsidP="003476EF">
            <w:pPr>
              <w:pStyle w:val="ListParagraph"/>
              <w:numPr>
                <w:ilvl w:val="0"/>
                <w:numId w:val="20"/>
              </w:numPr>
              <w:rPr>
                <w:rFonts w:ascii="Arial" w:hAnsi="Arial" w:cs="Arial"/>
              </w:rPr>
            </w:pPr>
            <w:r>
              <w:rPr>
                <w:rFonts w:ascii="Arial" w:hAnsi="Arial" w:cs="Arial"/>
              </w:rPr>
              <w:t>copy down the worked activities into their exercise books.</w:t>
            </w:r>
          </w:p>
          <w:p w:rsidR="003476EF" w:rsidRPr="003476EF" w:rsidRDefault="003476EF" w:rsidP="003476EF">
            <w:pPr>
              <w:rPr>
                <w:rFonts w:ascii="Arial" w:hAnsi="Arial" w:cs="Arial"/>
              </w:rPr>
            </w:pPr>
          </w:p>
          <w:p w:rsidR="009D7089" w:rsidRPr="003476EF" w:rsidRDefault="003476EF" w:rsidP="003476EF">
            <w:pPr>
              <w:pStyle w:val="ListParagraph"/>
              <w:numPr>
                <w:ilvl w:val="0"/>
                <w:numId w:val="20"/>
              </w:numPr>
              <w:rPr>
                <w:rFonts w:ascii="Arial" w:hAnsi="Arial" w:cs="Arial"/>
              </w:rPr>
            </w:pPr>
            <w:r>
              <w:rPr>
                <w:rFonts w:ascii="Arial" w:hAnsi="Arial" w:cs="Arial"/>
              </w:rPr>
              <w:t>respond to probing questions.</w:t>
            </w: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pStyle w:val="ListParagraph"/>
              <w:spacing w:line="360" w:lineRule="auto"/>
              <w:rPr>
                <w:rFonts w:ascii="Arial" w:hAnsi="Arial" w:cs="Arial"/>
              </w:rPr>
            </w:pPr>
          </w:p>
          <w:p w:rsidR="009D7089" w:rsidRDefault="009D7089" w:rsidP="00833138">
            <w:pPr>
              <w:spacing w:line="360" w:lineRule="auto"/>
              <w:rPr>
                <w:rFonts w:ascii="Arial" w:hAnsi="Arial" w:cs="Arial"/>
              </w:rPr>
            </w:pPr>
          </w:p>
          <w:p w:rsidR="009D7089" w:rsidRDefault="009D7089" w:rsidP="00833138">
            <w:pPr>
              <w:pStyle w:val="ListParagraph"/>
              <w:spacing w:line="360" w:lineRule="auto"/>
              <w:rPr>
                <w:rFonts w:ascii="Arial" w:hAnsi="Arial" w:cs="Arial"/>
                <w:b/>
              </w:rPr>
            </w:pPr>
          </w:p>
          <w:p w:rsidR="00BC081F" w:rsidRDefault="00BC081F" w:rsidP="00833138">
            <w:pPr>
              <w:pStyle w:val="ListParagraph"/>
              <w:spacing w:line="360" w:lineRule="auto"/>
              <w:rPr>
                <w:rFonts w:ascii="Arial" w:hAnsi="Arial" w:cs="Arial"/>
                <w:b/>
              </w:rPr>
            </w:pPr>
          </w:p>
          <w:p w:rsidR="00BC081F" w:rsidRDefault="00BC081F" w:rsidP="00833138">
            <w:pPr>
              <w:pStyle w:val="ListParagraph"/>
              <w:spacing w:line="360" w:lineRule="auto"/>
              <w:rPr>
                <w:rFonts w:ascii="Arial" w:hAnsi="Arial" w:cs="Arial"/>
                <w:b/>
              </w:rPr>
            </w:pPr>
          </w:p>
          <w:p w:rsidR="00BC081F" w:rsidRDefault="00BC081F" w:rsidP="00833138">
            <w:pPr>
              <w:pStyle w:val="ListParagraph"/>
              <w:spacing w:line="360" w:lineRule="auto"/>
              <w:rPr>
                <w:rFonts w:ascii="Arial" w:hAnsi="Arial" w:cs="Arial"/>
                <w:b/>
              </w:rPr>
            </w:pPr>
          </w:p>
          <w:p w:rsidR="00BC081F" w:rsidRPr="00BC081F" w:rsidRDefault="00BC081F" w:rsidP="00BC081F">
            <w:pPr>
              <w:spacing w:line="360" w:lineRule="auto"/>
              <w:rPr>
                <w:rFonts w:ascii="Arial" w:hAnsi="Arial" w:cs="Arial"/>
                <w:b/>
              </w:rPr>
            </w:pPr>
          </w:p>
          <w:p w:rsidR="009D7089" w:rsidRDefault="009D7089" w:rsidP="00833138">
            <w:pPr>
              <w:pStyle w:val="ListParagraph"/>
              <w:spacing w:line="360" w:lineRule="auto"/>
              <w:rPr>
                <w:rFonts w:ascii="Arial" w:hAnsi="Arial" w:cs="Arial"/>
                <w:b/>
              </w:rPr>
            </w:pPr>
          </w:p>
          <w:p w:rsidR="009D7089" w:rsidRPr="00BC081F" w:rsidRDefault="009D7089" w:rsidP="00BC081F">
            <w:pPr>
              <w:spacing w:line="360" w:lineRule="auto"/>
              <w:rPr>
                <w:rFonts w:ascii="Arial" w:hAnsi="Arial" w:cs="Arial"/>
              </w:rPr>
            </w:pPr>
          </w:p>
          <w:p w:rsidR="009D7089" w:rsidRDefault="009D7089" w:rsidP="00833138">
            <w:pPr>
              <w:pStyle w:val="ListParagraph"/>
              <w:spacing w:line="360" w:lineRule="auto"/>
              <w:rPr>
                <w:rFonts w:ascii="Arial" w:hAnsi="Arial" w:cs="Arial"/>
                <w:b/>
              </w:rPr>
            </w:pPr>
          </w:p>
          <w:p w:rsidR="009D7089" w:rsidRPr="00193426" w:rsidRDefault="009D7089" w:rsidP="00833138">
            <w:pPr>
              <w:rPr>
                <w:rFonts w:ascii="Arial" w:hAnsi="Arial" w:cs="Arial"/>
                <w:b/>
              </w:rPr>
            </w:pPr>
          </w:p>
          <w:p w:rsidR="009D7089" w:rsidRPr="00FA0C7F" w:rsidRDefault="009D7089" w:rsidP="00833138">
            <w:pPr>
              <w:pStyle w:val="ListParagraph"/>
              <w:rPr>
                <w:rFonts w:ascii="Arial" w:hAnsi="Arial" w:cs="Arial"/>
                <w:b/>
              </w:rPr>
            </w:pPr>
          </w:p>
          <w:p w:rsidR="009D7089" w:rsidRPr="00752D56" w:rsidRDefault="009D7089" w:rsidP="00833138">
            <w:pPr>
              <w:pStyle w:val="ListParagraph"/>
              <w:rPr>
                <w:rFonts w:ascii="Arial" w:hAnsi="Arial" w:cs="Arial"/>
                <w:b/>
              </w:rPr>
            </w:pPr>
          </w:p>
          <w:p w:rsidR="009D7089" w:rsidRPr="00BC081F" w:rsidRDefault="009D7089" w:rsidP="00BC081F">
            <w:pPr>
              <w:spacing w:line="360"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9D7089" w:rsidRDefault="009D7089" w:rsidP="00833138">
            <w:pPr>
              <w:spacing w:line="276" w:lineRule="auto"/>
              <w:rPr>
                <w:rFonts w:ascii="Arial" w:hAnsi="Arial" w:cs="Arial"/>
              </w:rPr>
            </w:pPr>
          </w:p>
          <w:p w:rsidR="00BC081F" w:rsidRDefault="00BC081F" w:rsidP="00BC081F">
            <w:pPr>
              <w:rPr>
                <w:rFonts w:ascii="Arial" w:hAnsi="Arial" w:cs="Arial"/>
              </w:rPr>
            </w:pPr>
          </w:p>
          <w:p w:rsidR="009D7089" w:rsidRPr="00BC081F" w:rsidRDefault="009D7089" w:rsidP="00BC081F">
            <w:pPr>
              <w:rPr>
                <w:rFonts w:ascii="Arial" w:hAnsi="Arial" w:cs="Arial"/>
              </w:rPr>
            </w:pPr>
          </w:p>
        </w:tc>
      </w:tr>
    </w:tbl>
    <w:p w:rsidR="00CA0C49" w:rsidRPr="003C32B3" w:rsidRDefault="00CA0C49" w:rsidP="00CA6FAD">
      <w:pPr>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2274F3">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B06853">
        <w:trPr>
          <w:trHeight w:val="968"/>
        </w:trPr>
        <w:tc>
          <w:tcPr>
            <w:tcW w:w="5000" w:type="pct"/>
          </w:tcPr>
          <w:p w:rsidR="00A52D0D" w:rsidRDefault="00A52D0D" w:rsidP="00A52D0D">
            <w:pPr>
              <w:spacing w:line="276" w:lineRule="auto"/>
              <w:rPr>
                <w:rFonts w:ascii="Arial" w:eastAsia="StoneSerITCStd-Medium" w:hAnsi="Arial" w:cs="Arial"/>
                <w:color w:val="000000"/>
              </w:rPr>
            </w:pPr>
          </w:p>
          <w:p w:rsidR="00A52D0D" w:rsidRPr="00A52D0D" w:rsidRDefault="00A52D0D" w:rsidP="00A52D0D">
            <w:pPr>
              <w:spacing w:line="276" w:lineRule="auto"/>
              <w:rPr>
                <w:rFonts w:ascii="Arial" w:hAnsi="Arial" w:cs="Arial"/>
                <w:b/>
              </w:rPr>
            </w:pPr>
            <w:r w:rsidRPr="00A52D0D">
              <w:rPr>
                <w:rFonts w:ascii="Arial" w:eastAsia="StoneSerITCStd-Medium" w:hAnsi="Arial" w:cs="Arial"/>
                <w:b/>
                <w:color w:val="000000"/>
              </w:rPr>
              <w:t>Activity 1</w:t>
            </w:r>
          </w:p>
          <w:p w:rsidR="00A52D0D" w:rsidRPr="00A52D0D" w:rsidRDefault="00A52D0D" w:rsidP="00A52D0D">
            <w:pPr>
              <w:autoSpaceDE w:val="0"/>
              <w:autoSpaceDN w:val="0"/>
              <w:adjustRightInd w:val="0"/>
              <w:rPr>
                <w:rFonts w:ascii="Arial" w:eastAsia="StoneSerITCStd-Medium" w:hAnsi="Arial" w:cs="Arial"/>
              </w:rPr>
            </w:pPr>
            <w:r w:rsidRPr="00A52D0D">
              <w:rPr>
                <w:rFonts w:ascii="Arial" w:eastAsia="StoneSerITCStd-Medium" w:hAnsi="Arial" w:cs="Arial"/>
              </w:rPr>
              <w:t>Samke and Lebo are in different schools. At Sa</w:t>
            </w:r>
            <w:r>
              <w:rPr>
                <w:rFonts w:ascii="Arial" w:eastAsia="StoneSerITCStd-Medium" w:hAnsi="Arial" w:cs="Arial"/>
              </w:rPr>
              <w:t>mke’s school the year mark for m</w:t>
            </w:r>
            <w:r w:rsidRPr="00A52D0D">
              <w:rPr>
                <w:rFonts w:ascii="Arial" w:eastAsia="StoneSerITCStd-Medium" w:hAnsi="Arial" w:cs="Arial"/>
              </w:rPr>
              <w:t>athematics was out of 80, and Samke got 60 out of 80. At Lebo’s school the year mark was out of 50 and Lebo got 40 out of 50.</w:t>
            </w:r>
          </w:p>
          <w:p w:rsidR="00A52D0D" w:rsidRPr="00082368" w:rsidRDefault="00A52D0D" w:rsidP="00A52D0D">
            <w:pPr>
              <w:pStyle w:val="ListParagraph"/>
              <w:numPr>
                <w:ilvl w:val="0"/>
                <w:numId w:val="9"/>
              </w:numPr>
              <w:autoSpaceDE w:val="0"/>
              <w:autoSpaceDN w:val="0"/>
              <w:adjustRightInd w:val="0"/>
              <w:spacing w:line="276" w:lineRule="auto"/>
              <w:rPr>
                <w:rFonts w:ascii="Arial" w:eastAsia="StoneSerITCStd-Medium" w:hAnsi="Arial" w:cs="Arial"/>
              </w:rPr>
            </w:pPr>
            <w:r w:rsidRPr="00082368">
              <w:rPr>
                <w:rFonts w:ascii="Arial" w:eastAsia="StoneSerITCStd-Medium" w:hAnsi="Arial" w:cs="Arial"/>
              </w:rPr>
              <w:t>What fraction of the total m</w:t>
            </w:r>
            <w:r>
              <w:rPr>
                <w:rFonts w:ascii="Arial" w:eastAsia="StoneSerITCStd-Medium" w:hAnsi="Arial" w:cs="Arial"/>
              </w:rPr>
              <w:t>arks, in simplest form, did Lebo</w:t>
            </w:r>
            <w:r w:rsidRPr="00082368">
              <w:rPr>
                <w:rFonts w:ascii="Arial" w:eastAsia="StoneSerITCStd-Medium" w:hAnsi="Arial" w:cs="Arial"/>
              </w:rPr>
              <w:t xml:space="preserve"> obtain at her school?</w:t>
            </w:r>
          </w:p>
          <w:p w:rsidR="00A52D0D" w:rsidRDefault="00A52D0D" w:rsidP="00A52D0D">
            <w:pPr>
              <w:pStyle w:val="ListParagraph"/>
              <w:numPr>
                <w:ilvl w:val="0"/>
                <w:numId w:val="9"/>
              </w:numPr>
              <w:autoSpaceDE w:val="0"/>
              <w:autoSpaceDN w:val="0"/>
              <w:adjustRightInd w:val="0"/>
              <w:spacing w:line="276" w:lineRule="auto"/>
              <w:rPr>
                <w:rFonts w:ascii="Arial" w:eastAsia="StoneSerITCStd-Medium" w:hAnsi="Arial" w:cs="Arial"/>
              </w:rPr>
            </w:pPr>
            <w:r>
              <w:rPr>
                <w:rFonts w:ascii="Arial" w:eastAsia="StoneSerITCStd-Medium" w:hAnsi="Arial" w:cs="Arial"/>
              </w:rPr>
              <w:t>What percentage did Lebo and Samke</w:t>
            </w:r>
            <w:r w:rsidRPr="00082368">
              <w:rPr>
                <w:rFonts w:ascii="Arial" w:eastAsia="StoneSerITCStd-Medium" w:hAnsi="Arial" w:cs="Arial"/>
              </w:rPr>
              <w:t xml:space="preserve"> get for Mathematics?</w:t>
            </w:r>
          </w:p>
          <w:p w:rsidR="00A52D0D" w:rsidRPr="006043B0" w:rsidRDefault="00A52D0D" w:rsidP="00A52D0D">
            <w:pPr>
              <w:pStyle w:val="ListParagraph"/>
              <w:numPr>
                <w:ilvl w:val="0"/>
                <w:numId w:val="9"/>
              </w:numPr>
              <w:autoSpaceDE w:val="0"/>
              <w:autoSpaceDN w:val="0"/>
              <w:adjustRightInd w:val="0"/>
              <w:spacing w:line="276" w:lineRule="auto"/>
              <w:rPr>
                <w:rFonts w:ascii="Arial" w:eastAsia="StoneSerITCStd-Medium" w:hAnsi="Arial" w:cs="Arial"/>
              </w:rPr>
            </w:pPr>
            <w:r>
              <w:rPr>
                <w:rFonts w:ascii="Arial" w:eastAsia="StoneSerITCStd-Medium" w:hAnsi="Arial" w:cs="Arial"/>
              </w:rPr>
              <w:t>Who performed better, Samke or Lebo</w:t>
            </w:r>
            <w:r w:rsidRPr="00082368">
              <w:rPr>
                <w:rFonts w:ascii="Arial" w:eastAsia="StoneSerITCStd-Medium" w:hAnsi="Arial" w:cs="Arial"/>
              </w:rPr>
              <w:t>?</w:t>
            </w:r>
          </w:p>
          <w:p w:rsidR="00A52D0D" w:rsidRDefault="00A52D0D" w:rsidP="00A52D0D">
            <w:pPr>
              <w:autoSpaceDE w:val="0"/>
              <w:autoSpaceDN w:val="0"/>
              <w:adjustRightInd w:val="0"/>
              <w:spacing w:line="276" w:lineRule="auto"/>
              <w:rPr>
                <w:rFonts w:ascii="Arial" w:hAnsi="Arial" w:cs="Arial"/>
                <w:b/>
              </w:rPr>
            </w:pPr>
          </w:p>
          <w:p w:rsidR="00A52D0D" w:rsidRPr="00752D56" w:rsidRDefault="00A52D0D" w:rsidP="00A52D0D">
            <w:pPr>
              <w:autoSpaceDE w:val="0"/>
              <w:autoSpaceDN w:val="0"/>
              <w:adjustRightInd w:val="0"/>
              <w:spacing w:line="276" w:lineRule="auto"/>
              <w:rPr>
                <w:rFonts w:ascii="Arial" w:hAnsi="Arial" w:cs="Arial"/>
              </w:rPr>
            </w:pPr>
            <w:r w:rsidRPr="007B0911">
              <w:rPr>
                <w:rFonts w:ascii="Arial" w:hAnsi="Arial" w:cs="Arial"/>
                <w:b/>
              </w:rPr>
              <w:t>A</w:t>
            </w:r>
            <w:r>
              <w:rPr>
                <w:rFonts w:ascii="Arial" w:hAnsi="Arial" w:cs="Arial"/>
                <w:b/>
              </w:rPr>
              <w:t>ctivity 2</w:t>
            </w:r>
          </w:p>
          <w:p w:rsidR="00A52D0D" w:rsidRPr="00752D56" w:rsidRDefault="00A52D0D" w:rsidP="00A52D0D">
            <w:pPr>
              <w:autoSpaceDE w:val="0"/>
              <w:autoSpaceDN w:val="0"/>
              <w:adjustRightInd w:val="0"/>
              <w:spacing w:line="276" w:lineRule="auto"/>
              <w:rPr>
                <w:rFonts w:ascii="Arial" w:hAnsi="Arial" w:cs="Arial"/>
              </w:rPr>
            </w:pPr>
          </w:p>
          <w:p w:rsidR="00A52D0D" w:rsidRPr="00A52D0D" w:rsidRDefault="00A52D0D" w:rsidP="00A52D0D">
            <w:pPr>
              <w:pStyle w:val="ListParagraph"/>
              <w:numPr>
                <w:ilvl w:val="0"/>
                <w:numId w:val="25"/>
              </w:numPr>
              <w:autoSpaceDE w:val="0"/>
              <w:autoSpaceDN w:val="0"/>
              <w:adjustRightInd w:val="0"/>
              <w:rPr>
                <w:rFonts w:ascii="Arial" w:hAnsi="Arial" w:cs="Arial"/>
              </w:rPr>
            </w:pPr>
            <w:r w:rsidRPr="00A52D0D">
              <w:rPr>
                <w:rFonts w:ascii="Arial" w:hAnsi="Arial" w:cs="Arial"/>
              </w:rPr>
              <w:t>Calculate the percentage increase if the price of a bus ticket is increased from R60 to R84.</w:t>
            </w:r>
          </w:p>
          <w:p w:rsidR="00A52D0D" w:rsidRPr="007B0911" w:rsidRDefault="00A52D0D" w:rsidP="00A52D0D">
            <w:pPr>
              <w:autoSpaceDE w:val="0"/>
              <w:autoSpaceDN w:val="0"/>
              <w:adjustRightInd w:val="0"/>
              <w:spacing w:line="276" w:lineRule="auto"/>
              <w:rPr>
                <w:rFonts w:ascii="Arial" w:hAnsi="Arial" w:cs="Arial"/>
              </w:rPr>
            </w:pPr>
          </w:p>
          <w:p w:rsidR="00A52D0D" w:rsidRPr="00A52D0D" w:rsidRDefault="00A52D0D" w:rsidP="00A52D0D">
            <w:pPr>
              <w:pStyle w:val="ListParagraph"/>
              <w:numPr>
                <w:ilvl w:val="0"/>
                <w:numId w:val="25"/>
              </w:numPr>
              <w:autoSpaceDE w:val="0"/>
              <w:autoSpaceDN w:val="0"/>
              <w:adjustRightInd w:val="0"/>
              <w:rPr>
                <w:rFonts w:ascii="Arial" w:hAnsi="Arial" w:cs="Arial"/>
              </w:rPr>
            </w:pPr>
            <w:r w:rsidRPr="00A52D0D">
              <w:rPr>
                <w:rFonts w:ascii="Arial" w:hAnsi="Arial" w:cs="Arial"/>
              </w:rPr>
              <w:t>Calculate the percentage decrease it the price of petrol goes down from 20cents per litre to 18 cents per litre.</w:t>
            </w:r>
          </w:p>
          <w:p w:rsidR="00A70CDE" w:rsidRDefault="00A70CDE" w:rsidP="00A52D0D">
            <w:pPr>
              <w:autoSpaceDE w:val="0"/>
              <w:autoSpaceDN w:val="0"/>
              <w:adjustRightInd w:val="0"/>
              <w:rPr>
                <w:rFonts w:ascii="Arial" w:eastAsia="StoneSerITCStd-Medium" w:hAnsi="Arial" w:cs="Arial"/>
                <w:b/>
              </w:rPr>
            </w:pPr>
          </w:p>
          <w:p w:rsidR="009D7089" w:rsidRPr="00A70CDE" w:rsidRDefault="00A52D0D" w:rsidP="00A52D0D">
            <w:pPr>
              <w:autoSpaceDE w:val="0"/>
              <w:autoSpaceDN w:val="0"/>
              <w:adjustRightInd w:val="0"/>
              <w:rPr>
                <w:rFonts w:ascii="Arial" w:eastAsia="StoneSerITCStd-Medium" w:hAnsi="Arial" w:cs="Arial"/>
                <w:b/>
              </w:rPr>
            </w:pPr>
            <w:r w:rsidRPr="00A70CDE">
              <w:rPr>
                <w:rFonts w:ascii="Arial" w:eastAsia="StoneSerITCStd-Medium" w:hAnsi="Arial" w:cs="Arial"/>
                <w:b/>
              </w:rPr>
              <w:t>Activity 3</w:t>
            </w:r>
          </w:p>
          <w:p w:rsidR="009D7089" w:rsidRPr="006043B0" w:rsidRDefault="009D7089" w:rsidP="009D7089">
            <w:pPr>
              <w:autoSpaceDE w:val="0"/>
              <w:autoSpaceDN w:val="0"/>
              <w:adjustRightInd w:val="0"/>
              <w:rPr>
                <w:rFonts w:ascii="Arial" w:eastAsia="StoneSerITCStd-Medium" w:hAnsi="Arial" w:cs="Arial"/>
              </w:rPr>
            </w:pPr>
            <w:r w:rsidRPr="006043B0">
              <w:rPr>
                <w:rFonts w:ascii="Arial" w:eastAsia="StoneSerITCStd-Medium" w:hAnsi="Arial" w:cs="Arial"/>
              </w:rPr>
              <w:t>During a basketball game, John tried to score twelve times. Only four of his attempts were successful.</w:t>
            </w:r>
          </w:p>
          <w:p w:rsidR="009D7089" w:rsidRPr="00082368" w:rsidRDefault="009D7089" w:rsidP="009D7089">
            <w:pPr>
              <w:pStyle w:val="ListParagraph"/>
              <w:numPr>
                <w:ilvl w:val="0"/>
                <w:numId w:val="15"/>
              </w:numPr>
              <w:autoSpaceDE w:val="0"/>
              <w:autoSpaceDN w:val="0"/>
              <w:adjustRightInd w:val="0"/>
              <w:spacing w:line="276" w:lineRule="auto"/>
              <w:rPr>
                <w:rFonts w:ascii="Arial" w:eastAsia="StoneSerITCStd-Medium" w:hAnsi="Arial" w:cs="Arial"/>
              </w:rPr>
            </w:pPr>
            <w:r>
              <w:rPr>
                <w:rFonts w:ascii="Arial" w:eastAsia="StoneSerITCStd-Medium" w:hAnsi="Arial" w:cs="Arial"/>
              </w:rPr>
              <w:t>What fraction of his</w:t>
            </w:r>
            <w:r w:rsidRPr="00082368">
              <w:rPr>
                <w:rFonts w:ascii="Arial" w:eastAsia="StoneSerITCStd-Medium" w:hAnsi="Arial" w:cs="Arial"/>
              </w:rPr>
              <w:t xml:space="preserve"> attempts was successful?</w:t>
            </w:r>
          </w:p>
          <w:p w:rsidR="009D7089" w:rsidRPr="00082368" w:rsidRDefault="009D7089" w:rsidP="009D7089">
            <w:pPr>
              <w:pStyle w:val="ListParagraph"/>
              <w:numPr>
                <w:ilvl w:val="0"/>
                <w:numId w:val="15"/>
              </w:numPr>
              <w:autoSpaceDE w:val="0"/>
              <w:autoSpaceDN w:val="0"/>
              <w:adjustRightInd w:val="0"/>
              <w:spacing w:line="276" w:lineRule="auto"/>
              <w:rPr>
                <w:rFonts w:ascii="Arial" w:eastAsia="StoneSerITCStd-Medium" w:hAnsi="Arial" w:cs="Arial"/>
              </w:rPr>
            </w:pPr>
            <w:r>
              <w:rPr>
                <w:rFonts w:ascii="Arial" w:eastAsia="StoneSerITCStd-Medium" w:hAnsi="Arial" w:cs="Arial"/>
              </w:rPr>
              <w:t>What percentage of his</w:t>
            </w:r>
            <w:r w:rsidRPr="00082368">
              <w:rPr>
                <w:rFonts w:ascii="Arial" w:eastAsia="StoneSerITCStd-Medium" w:hAnsi="Arial" w:cs="Arial"/>
              </w:rPr>
              <w:t xml:space="preserve"> attempts was not successful?</w:t>
            </w:r>
          </w:p>
          <w:p w:rsidR="00A70CDE" w:rsidRDefault="00A70CDE" w:rsidP="009D7089">
            <w:pPr>
              <w:rPr>
                <w:rFonts w:ascii="Arial" w:hAnsi="Arial" w:cs="Arial"/>
                <w:b/>
              </w:rPr>
            </w:pPr>
          </w:p>
          <w:p w:rsidR="009D7089" w:rsidRDefault="00A70CDE" w:rsidP="009D7089">
            <w:pPr>
              <w:rPr>
                <w:rFonts w:ascii="Arial" w:hAnsi="Arial" w:cs="Arial"/>
                <w:b/>
              </w:rPr>
            </w:pPr>
            <w:r w:rsidRPr="00A70CDE">
              <w:rPr>
                <w:rFonts w:ascii="Arial" w:hAnsi="Arial" w:cs="Arial"/>
                <w:b/>
              </w:rPr>
              <w:t>Activity 4</w:t>
            </w:r>
          </w:p>
          <w:p w:rsidR="00A70CDE" w:rsidRPr="00A70CDE" w:rsidRDefault="00A70CDE" w:rsidP="009D7089">
            <w:pPr>
              <w:rPr>
                <w:rFonts w:ascii="Arial" w:hAnsi="Arial" w:cs="Arial"/>
                <w:b/>
              </w:rPr>
            </w:pPr>
          </w:p>
          <w:p w:rsidR="009D7089" w:rsidRDefault="009D7089" w:rsidP="009D7089">
            <w:pPr>
              <w:rPr>
                <w:rFonts w:ascii="Arial" w:hAnsi="Arial" w:cs="Arial"/>
              </w:rPr>
            </w:pPr>
            <w:r w:rsidRPr="00097709">
              <w:rPr>
                <w:rFonts w:ascii="Arial" w:hAnsi="Arial" w:cs="Arial"/>
              </w:rPr>
              <w:t>Calculate the percentage increase in the price of milk if it increases from R8, 50 per litre to R9, 25 per litre.</w:t>
            </w:r>
          </w:p>
          <w:p w:rsidR="00A70CDE" w:rsidRPr="00097709" w:rsidRDefault="00A70CDE" w:rsidP="009D7089">
            <w:pPr>
              <w:rPr>
                <w:rFonts w:ascii="Arial" w:hAnsi="Arial" w:cs="Arial"/>
              </w:rPr>
            </w:pPr>
          </w:p>
          <w:p w:rsidR="009D7089" w:rsidRPr="00A70CDE" w:rsidRDefault="00A70CDE" w:rsidP="009D7089">
            <w:pPr>
              <w:rPr>
                <w:rFonts w:ascii="Arial" w:hAnsi="Arial" w:cs="Arial"/>
                <w:b/>
              </w:rPr>
            </w:pPr>
            <w:r w:rsidRPr="00A70CDE">
              <w:rPr>
                <w:rFonts w:ascii="Arial" w:hAnsi="Arial" w:cs="Arial"/>
                <w:b/>
              </w:rPr>
              <w:t>Activity 5</w:t>
            </w:r>
          </w:p>
          <w:p w:rsidR="009D7089" w:rsidRPr="006043B0" w:rsidRDefault="009D7089" w:rsidP="009D7089">
            <w:pPr>
              <w:rPr>
                <w:rFonts w:ascii="Arial" w:hAnsi="Arial" w:cs="Arial"/>
              </w:rPr>
            </w:pPr>
            <w:r w:rsidRPr="00097709">
              <w:rPr>
                <w:rFonts w:ascii="Arial" w:hAnsi="Arial" w:cs="Arial"/>
              </w:rPr>
              <w:t>Coffee goes on special at the supermarket. The price drops from R52, 99 per tin to R38, 99 per tin. What is the percentage decease in price?</w:t>
            </w:r>
          </w:p>
          <w:p w:rsidR="00AA0804" w:rsidRPr="00AA0804" w:rsidRDefault="00AA0804" w:rsidP="00AA0804">
            <w:pPr>
              <w:autoSpaceDE w:val="0"/>
              <w:autoSpaceDN w:val="0"/>
              <w:adjustRightInd w:val="0"/>
              <w:rPr>
                <w:rFonts w:ascii="Arial" w:hAnsi="Arial" w:cs="Arial"/>
              </w:rPr>
            </w:pPr>
          </w:p>
          <w:p w:rsidR="00F537DF" w:rsidRDefault="00F537D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Default="003476EF" w:rsidP="00002AD0">
            <w:pPr>
              <w:rPr>
                <w:rFonts w:ascii="Arial" w:hAnsi="Arial" w:cs="Arial"/>
              </w:rPr>
            </w:pPr>
          </w:p>
          <w:p w:rsidR="003476EF" w:rsidRPr="00AD15C4" w:rsidRDefault="003476EF" w:rsidP="00002AD0">
            <w:pPr>
              <w:rPr>
                <w:rFonts w:ascii="Arial" w:hAnsi="Arial" w:cs="Arial"/>
              </w:rPr>
            </w:pPr>
          </w:p>
        </w:tc>
      </w:tr>
      <w:tr w:rsidR="00F0118B" w:rsidRPr="00CA6FAD" w:rsidTr="00B06853">
        <w:trPr>
          <w:trHeight w:val="458"/>
        </w:trPr>
        <w:tc>
          <w:tcPr>
            <w:tcW w:w="5000" w:type="pct"/>
            <w:vAlign w:val="center"/>
          </w:tcPr>
          <w:p w:rsidR="00F0118B" w:rsidRPr="00CA6FAD" w:rsidRDefault="00F0118B" w:rsidP="002274F3">
            <w:pPr>
              <w:pStyle w:val="ListParagraph"/>
              <w:numPr>
                <w:ilvl w:val="0"/>
                <w:numId w:val="1"/>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A70CDE" w:rsidRDefault="00A70CDE" w:rsidP="00A70CDE">
            <w:pPr>
              <w:pStyle w:val="ListParagraph"/>
              <w:numPr>
                <w:ilvl w:val="0"/>
                <w:numId w:val="26"/>
              </w:numPr>
              <w:jc w:val="both"/>
              <w:rPr>
                <w:rFonts w:ascii="Arial" w:hAnsi="Arial" w:cs="Arial"/>
                <w:color w:val="000000"/>
              </w:rPr>
            </w:pPr>
            <w:r w:rsidRPr="005234F9">
              <w:rPr>
                <w:rFonts w:ascii="Arial" w:hAnsi="Arial" w:cs="Arial"/>
                <w:b/>
                <w:color w:val="000000"/>
              </w:rPr>
              <w:t>Emphasise that</w:t>
            </w:r>
            <w:r w:rsidRPr="005234F9">
              <w:rPr>
                <w:rFonts w:ascii="Arial" w:hAnsi="Arial" w:cs="Arial"/>
                <w:color w:val="000000"/>
              </w:rPr>
              <w:t>:</w:t>
            </w:r>
          </w:p>
          <w:p w:rsidR="00A70CDE" w:rsidRPr="00955666" w:rsidRDefault="00A70CDE" w:rsidP="00A70CDE">
            <w:pPr>
              <w:pStyle w:val="ListParagraph"/>
              <w:numPr>
                <w:ilvl w:val="0"/>
                <w:numId w:val="17"/>
              </w:numPr>
              <w:autoSpaceDE w:val="0"/>
              <w:autoSpaceDN w:val="0"/>
              <w:adjustRightInd w:val="0"/>
              <w:rPr>
                <w:rFonts w:ascii="Arial" w:eastAsia="StoneSerITCStd-Medium" w:hAnsi="Arial" w:cs="Arial"/>
              </w:rPr>
            </w:pPr>
            <w:r>
              <w:rPr>
                <w:rFonts w:ascii="Arial" w:eastAsia="StoneSerITCStd-Medium" w:hAnsi="Arial" w:cs="Arial"/>
              </w:rPr>
              <w:t>t</w:t>
            </w:r>
            <w:r w:rsidRPr="00955666">
              <w:rPr>
                <w:rFonts w:ascii="Arial" w:eastAsia="StoneSerITCStd-Medium" w:hAnsi="Arial" w:cs="Arial"/>
              </w:rPr>
              <w:t xml:space="preserve">he </w:t>
            </w:r>
            <w:r w:rsidRPr="00955666">
              <w:rPr>
                <w:rFonts w:ascii="Arial" w:eastAsia="StoneSerITCStd-Medium" w:hAnsi="Arial" w:cs="Arial"/>
                <w:b/>
                <w:bCs/>
              </w:rPr>
              <w:t xml:space="preserve">simplest form </w:t>
            </w:r>
            <w:r w:rsidRPr="00955666">
              <w:rPr>
                <w:rFonts w:ascii="Arial" w:eastAsia="StoneSerITCStd-Medium" w:hAnsi="Arial" w:cs="Arial"/>
              </w:rPr>
              <w:t xml:space="preserve">of a fraction has no common </w:t>
            </w:r>
            <w:r>
              <w:rPr>
                <w:rFonts w:ascii="Arial" w:eastAsia="StoneSerITCStd-Medium" w:hAnsi="Arial" w:cs="Arial"/>
              </w:rPr>
              <w:t>factors. For example,</w:t>
            </w:r>
            <w:r w:rsidRPr="00955666">
              <w:rPr>
                <w:rFonts w:ascii="Arial" w:eastAsia="StoneSerITCStd-Medium" w:hAnsi="Arial" w:cs="Arial"/>
              </w:rPr>
              <w:t xml:space="preserve"> </w:t>
            </w:r>
            <m:oMath>
              <m:f>
                <m:fPr>
                  <m:ctrlPr>
                    <w:rPr>
                      <w:rFonts w:ascii="Cambria Math" w:eastAsia="StoneSerITCStd-Medium" w:hAnsi="Cambria Math" w:cs="Arial"/>
                      <w:sz w:val="24"/>
                      <w:szCs w:val="24"/>
                    </w:rPr>
                  </m:ctrlPr>
                </m:fPr>
                <m:num>
                  <m:r>
                    <m:rPr>
                      <m:sty m:val="p"/>
                    </m:rPr>
                    <w:rPr>
                      <w:rFonts w:ascii="Cambria Math" w:eastAsia="StoneSerITCStd-Medium" w:hAnsi="Cambria Math" w:cs="Arial"/>
                      <w:sz w:val="24"/>
                      <w:szCs w:val="24"/>
                    </w:rPr>
                    <m:t>8</m:t>
                  </m:r>
                </m:num>
                <m:den>
                  <m:r>
                    <m:rPr>
                      <m:sty m:val="p"/>
                    </m:rPr>
                    <w:rPr>
                      <w:rFonts w:ascii="Cambria Math" w:eastAsia="StoneSerITCStd-Medium" w:hAnsi="Cambria Math" w:cs="Arial"/>
                      <w:sz w:val="24"/>
                      <w:szCs w:val="24"/>
                    </w:rPr>
                    <m:t>24</m:t>
                  </m:r>
                </m:den>
              </m:f>
            </m:oMath>
            <w:r w:rsidRPr="00955666">
              <w:rPr>
                <w:rFonts w:ascii="Arial" w:eastAsia="StoneSerITCStd-Medium" w:hAnsi="Arial" w:cs="Arial"/>
                <w:sz w:val="24"/>
                <w:szCs w:val="24"/>
              </w:rPr>
              <w:t xml:space="preserve">  </w:t>
            </w:r>
            <w:r w:rsidRPr="00955666">
              <w:rPr>
                <w:rFonts w:ascii="Arial" w:eastAsia="StoneSerITCStd-Medium" w:hAnsi="Arial" w:cs="Arial"/>
              </w:rPr>
              <w:t>is</w:t>
            </w:r>
            <w:r>
              <w:rPr>
                <w:rFonts w:ascii="Arial" w:eastAsia="StoneSerITCStd-Medium" w:hAnsi="Arial" w:cs="Arial"/>
              </w:rPr>
              <w:t xml:space="preserve"> equal to</w:t>
            </w:r>
            <w:r w:rsidRPr="00955666">
              <w:rPr>
                <w:rFonts w:ascii="Arial" w:eastAsia="StoneSerITCStd-Medium" w:hAnsi="Arial" w:cs="Arial"/>
                <w:sz w:val="24"/>
                <w:szCs w:val="24"/>
              </w:rPr>
              <w:t xml:space="preserve"> </w:t>
            </w:r>
            <m:oMath>
              <m:f>
                <m:fPr>
                  <m:ctrlPr>
                    <w:rPr>
                      <w:rFonts w:ascii="Cambria Math" w:eastAsia="StoneSerITCStd-Medium" w:hAnsi="Cambria Math" w:cs="Arial"/>
                      <w:sz w:val="24"/>
                      <w:szCs w:val="24"/>
                    </w:rPr>
                  </m:ctrlPr>
                </m:fPr>
                <m:num>
                  <m:r>
                    <m:rPr>
                      <m:sty m:val="p"/>
                    </m:rPr>
                    <w:rPr>
                      <w:rFonts w:ascii="Cambria Math" w:eastAsia="StoneSerITCStd-Medium" w:hAnsi="Cambria Math" w:cs="Arial"/>
                      <w:sz w:val="24"/>
                      <w:szCs w:val="24"/>
                    </w:rPr>
                    <m:t>1</m:t>
                  </m:r>
                </m:num>
                <m:den>
                  <m:r>
                    <m:rPr>
                      <m:sty m:val="p"/>
                    </m:rPr>
                    <w:rPr>
                      <w:rFonts w:ascii="Cambria Math" w:eastAsia="StoneSerITCStd-Medium" w:hAnsi="Cambria Math" w:cs="Arial"/>
                      <w:sz w:val="24"/>
                      <w:szCs w:val="24"/>
                    </w:rPr>
                    <m:t>3</m:t>
                  </m:r>
                </m:den>
              </m:f>
            </m:oMath>
            <w:r>
              <w:rPr>
                <w:rFonts w:ascii="Arial" w:eastAsia="StoneSerITCStd-Medium" w:hAnsi="Arial" w:cs="Arial"/>
              </w:rPr>
              <w:t>. This you get by</w:t>
            </w:r>
            <w:r w:rsidRPr="00955666">
              <w:rPr>
                <w:rFonts w:ascii="Arial" w:eastAsia="StoneSerITCStd-Medium" w:hAnsi="Arial" w:cs="Arial"/>
              </w:rPr>
              <w:t xml:space="preserve"> dividing both the numerator and denominator by the common factor of 8. Emphasise that </w:t>
            </w:r>
            <m:oMath>
              <m:f>
                <m:fPr>
                  <m:ctrlPr>
                    <w:rPr>
                      <w:rFonts w:ascii="Cambria Math" w:eastAsia="StoneSerITCStd-Medium" w:hAnsi="Cambria Math" w:cs="Arial"/>
                      <w:sz w:val="24"/>
                      <w:szCs w:val="24"/>
                    </w:rPr>
                  </m:ctrlPr>
                </m:fPr>
                <m:num>
                  <m:r>
                    <m:rPr>
                      <m:sty m:val="p"/>
                    </m:rPr>
                    <w:rPr>
                      <w:rFonts w:ascii="Cambria Math" w:eastAsia="StoneSerITCStd-Medium" w:hAnsi="Cambria Math" w:cs="Arial"/>
                      <w:sz w:val="24"/>
                      <w:szCs w:val="24"/>
                    </w:rPr>
                    <m:t xml:space="preserve"> 8</m:t>
                  </m:r>
                </m:num>
                <m:den>
                  <m:r>
                    <m:rPr>
                      <m:sty m:val="p"/>
                    </m:rPr>
                    <w:rPr>
                      <w:rFonts w:ascii="Cambria Math" w:eastAsia="StoneSerITCStd-Medium" w:hAnsi="Cambria Math" w:cs="Arial"/>
                      <w:sz w:val="24"/>
                      <w:szCs w:val="24"/>
                    </w:rPr>
                    <m:t>24</m:t>
                  </m:r>
                </m:den>
              </m:f>
            </m:oMath>
            <w:r w:rsidRPr="00955666">
              <w:rPr>
                <w:rFonts w:ascii="Arial" w:eastAsia="StoneSerITCStd-Medium" w:hAnsi="Arial" w:cs="Arial"/>
              </w:rPr>
              <w:t xml:space="preserve"> ≠ 3</w:t>
            </w:r>
          </w:p>
          <w:p w:rsidR="00A70CDE" w:rsidRPr="00955666" w:rsidRDefault="00A70CDE" w:rsidP="00A70CDE">
            <w:pPr>
              <w:pStyle w:val="ListParagraph"/>
              <w:autoSpaceDE w:val="0"/>
              <w:autoSpaceDN w:val="0"/>
              <w:adjustRightInd w:val="0"/>
              <w:rPr>
                <w:rFonts w:ascii="Arial" w:eastAsia="StoneSerITCStd-Medium" w:hAnsi="Arial" w:cs="Arial"/>
              </w:rPr>
            </w:pPr>
          </w:p>
          <w:p w:rsidR="00A70CDE" w:rsidRDefault="00A70CDE" w:rsidP="00A70CDE">
            <w:pPr>
              <w:pStyle w:val="ListParagraph"/>
              <w:numPr>
                <w:ilvl w:val="0"/>
                <w:numId w:val="16"/>
              </w:numPr>
              <w:autoSpaceDE w:val="0"/>
              <w:autoSpaceDN w:val="0"/>
              <w:adjustRightInd w:val="0"/>
              <w:rPr>
                <w:rFonts w:ascii="Arial" w:eastAsia="StoneSerITCStd-Medium" w:hAnsi="Arial" w:cs="Arial"/>
              </w:rPr>
            </w:pPr>
            <w:r w:rsidRPr="00286432">
              <w:rPr>
                <w:rFonts w:ascii="Arial" w:eastAsia="StoneSerITCStd-Medium" w:hAnsi="Arial" w:cs="Arial"/>
              </w:rPr>
              <w:t>0</w:t>
            </w:r>
            <w:r>
              <w:rPr>
                <w:rFonts w:ascii="Arial" w:eastAsia="StoneSerITCStd-Medium" w:hAnsi="Arial" w:cs="Arial"/>
              </w:rPr>
              <w:t>, 48; 48</w:t>
            </w:r>
            <w:r w:rsidRPr="00286432">
              <w:rPr>
                <w:rFonts w:ascii="Arial" w:eastAsia="StoneSerITCStd-Medium" w:hAnsi="Arial" w:cs="Arial"/>
              </w:rPr>
              <w:t xml:space="preserve">% and </w:t>
            </w:r>
            <m:oMath>
              <m:f>
                <m:fPr>
                  <m:ctrlPr>
                    <w:rPr>
                      <w:rFonts w:ascii="Cambria Math" w:eastAsia="StoneSerITCStd-Medium" w:hAnsi="Cambria Math" w:cs="Arial"/>
                      <w:sz w:val="28"/>
                      <w:szCs w:val="28"/>
                    </w:rPr>
                  </m:ctrlPr>
                </m:fPr>
                <m:num>
                  <m:r>
                    <m:rPr>
                      <m:sty m:val="p"/>
                    </m:rPr>
                    <w:rPr>
                      <w:rFonts w:ascii="Cambria Math" w:eastAsia="StoneSerITCStd-Medium" w:hAnsi="Cambria Math" w:cs="Arial"/>
                      <w:sz w:val="28"/>
                      <w:szCs w:val="28"/>
                    </w:rPr>
                    <m:t>48</m:t>
                  </m:r>
                </m:num>
                <m:den>
                  <m:r>
                    <m:rPr>
                      <m:sty m:val="p"/>
                    </m:rPr>
                    <w:rPr>
                      <w:rFonts w:ascii="Cambria Math" w:eastAsia="StoneSerITCStd-Medium" w:hAnsi="Cambria Math" w:cs="Arial"/>
                      <w:sz w:val="28"/>
                      <w:szCs w:val="28"/>
                    </w:rPr>
                    <m:t>100</m:t>
                  </m:r>
                </m:den>
              </m:f>
            </m:oMath>
            <w:r w:rsidRPr="00286432">
              <w:rPr>
                <w:rFonts w:ascii="Arial" w:eastAsia="StoneSerITCStd-Medium" w:hAnsi="Arial" w:cs="Arial"/>
              </w:rPr>
              <w:t xml:space="preserve"> are different ways of </w:t>
            </w:r>
            <w:r>
              <w:rPr>
                <w:rFonts w:ascii="Arial" w:eastAsia="StoneSerITCStd-Medium" w:hAnsi="Arial" w:cs="Arial"/>
              </w:rPr>
              <w:t>representing</w:t>
            </w:r>
            <w:r w:rsidRPr="00286432">
              <w:rPr>
                <w:rFonts w:ascii="Arial" w:eastAsia="StoneSerITCStd-Medium" w:hAnsi="Arial" w:cs="Arial"/>
              </w:rPr>
              <w:t xml:space="preserve"> (</w:t>
            </w:r>
            <w:r>
              <w:rPr>
                <w:rFonts w:ascii="Arial" w:eastAsia="StoneSerITCStd-Medium" w:hAnsi="Arial" w:cs="Arial"/>
                <w:b/>
                <w:bCs/>
              </w:rPr>
              <w:t>48</w:t>
            </w:r>
            <w:r w:rsidRPr="00286432">
              <w:rPr>
                <w:rFonts w:ascii="Arial" w:eastAsia="StoneSerITCStd-Medium" w:hAnsi="Arial" w:cs="Arial"/>
                <w:b/>
                <w:bCs/>
              </w:rPr>
              <w:t xml:space="preserve"> hundredths</w:t>
            </w:r>
            <w:r w:rsidRPr="00286432">
              <w:rPr>
                <w:rFonts w:ascii="Arial" w:eastAsia="StoneSerITCStd-Medium" w:hAnsi="Arial" w:cs="Arial"/>
              </w:rPr>
              <w:t>).</w:t>
            </w:r>
          </w:p>
          <w:p w:rsidR="00A70CDE" w:rsidRPr="00815C5D" w:rsidRDefault="00A70CDE" w:rsidP="00A70CDE">
            <w:pPr>
              <w:autoSpaceDE w:val="0"/>
              <w:autoSpaceDN w:val="0"/>
              <w:adjustRightInd w:val="0"/>
              <w:jc w:val="both"/>
              <w:rPr>
                <w:rFonts w:ascii="Arial" w:hAnsi="Arial" w:cs="Arial"/>
              </w:rPr>
            </w:pPr>
          </w:p>
          <w:p w:rsidR="00BC081F" w:rsidRDefault="00A70CDE" w:rsidP="00A70CDE">
            <w:pPr>
              <w:pStyle w:val="ListParagraph"/>
              <w:numPr>
                <w:ilvl w:val="0"/>
                <w:numId w:val="26"/>
              </w:numPr>
              <w:jc w:val="both"/>
              <w:rPr>
                <w:rFonts w:ascii="Arial" w:hAnsi="Arial" w:cs="Arial"/>
              </w:rPr>
            </w:pPr>
            <w:r w:rsidRPr="005234F9">
              <w:rPr>
                <w:rFonts w:ascii="Arial" w:hAnsi="Arial" w:cs="Arial"/>
                <w:color w:val="000000"/>
              </w:rPr>
              <w:t>The</w:t>
            </w:r>
            <w:r w:rsidRPr="005234F9">
              <w:rPr>
                <w:rFonts w:ascii="Arial" w:hAnsi="Arial" w:cs="Arial"/>
              </w:rPr>
              <w:t xml:space="preserve"> primary purpose of Homework is to give each learner an opportunity to demonstrate mastery of mathematics skills taught in class.</w:t>
            </w:r>
            <w:r w:rsidRPr="005234F9">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5234F9">
              <w:rPr>
                <w:rFonts w:ascii="Arial" w:hAnsi="Arial" w:cs="Arial"/>
              </w:rPr>
              <w:t xml:space="preserve"> select appropriate a</w:t>
            </w:r>
            <w:r>
              <w:rPr>
                <w:rFonts w:ascii="Arial" w:hAnsi="Arial" w:cs="Arial"/>
              </w:rPr>
              <w:t>ctivities from the Sasol-Inzalo book</w:t>
            </w:r>
            <w:r w:rsidRPr="005234F9">
              <w:rPr>
                <w:rFonts w:ascii="Arial" w:hAnsi="Arial" w:cs="Arial"/>
              </w:rPr>
              <w:t>, workbooks and/or textbooks for learners’ homework. The selected activities should address different cognitive levels</w:t>
            </w:r>
            <w:r>
              <w:rPr>
                <w:rFonts w:ascii="Arial" w:hAnsi="Arial" w:cs="Arial"/>
              </w:rPr>
              <w:t>.</w:t>
            </w:r>
          </w:p>
          <w:p w:rsidR="00A70CDE" w:rsidRPr="00A70CDE" w:rsidRDefault="00A70CDE" w:rsidP="00A70CDE">
            <w:pPr>
              <w:pStyle w:val="ListParagraph"/>
              <w:jc w:val="both"/>
              <w:rPr>
                <w:rFonts w:ascii="Arial" w:hAnsi="Arial" w:cs="Arial"/>
              </w:rPr>
            </w:pPr>
          </w:p>
          <w:p w:rsidR="009D7089" w:rsidRPr="00286432" w:rsidRDefault="009D7089" w:rsidP="00A70CDE">
            <w:pPr>
              <w:pStyle w:val="ListParagraph"/>
              <w:autoSpaceDE w:val="0"/>
              <w:autoSpaceDN w:val="0"/>
              <w:adjustRightInd w:val="0"/>
              <w:rPr>
                <w:rFonts w:ascii="Arial" w:eastAsia="StoneSerITCStd-Medium" w:hAnsi="Arial" w:cs="Arial"/>
              </w:rPr>
            </w:pPr>
            <w:r>
              <w:rPr>
                <w:rFonts w:ascii="Arial" w:eastAsia="StoneSerITCStd-Medium" w:hAnsi="Arial" w:cs="Arial"/>
              </w:rPr>
              <w:t>Select problems from DBE workbooks (page 36 – 41)</w:t>
            </w:r>
          </w:p>
          <w:p w:rsidR="001D10BA" w:rsidRPr="004C736C" w:rsidRDefault="001D10BA" w:rsidP="009D7089">
            <w:pPr>
              <w:autoSpaceDE w:val="0"/>
              <w:autoSpaceDN w:val="0"/>
              <w:adjustRightInd w:val="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3C38" w:rsidRDefault="00663C38" w:rsidP="00CC4059">
      <w:pPr>
        <w:spacing w:after="0" w:line="240" w:lineRule="auto"/>
      </w:pPr>
      <w:r>
        <w:separator/>
      </w:r>
    </w:p>
  </w:endnote>
  <w:endnote w:type="continuationSeparator" w:id="0">
    <w:p w:rsidR="00663C38" w:rsidRDefault="00663C38"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enturyGoth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9F777F" w:rsidRDefault="00AE394A">
            <w:pPr>
              <w:pStyle w:val="Footer"/>
              <w:jc w:val="right"/>
            </w:pPr>
            <w:r w:rsidRPr="00CB30C4">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3pt;margin-top:-2.95pt;width:224.45pt;height:44.55pt;z-index:251660288;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AE394A" w:rsidRDefault="00AE394A" w:rsidP="00AE394A">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AE394A" w:rsidRPr="001B6A9A" w:rsidRDefault="00AE394A" w:rsidP="00AE394A">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Pr>
                            <w:rFonts w:ascii="Arial Narrow" w:hAnsi="Arial Narrow" w:cs="Arial"/>
                            <w:color w:val="E36C0A" w:themeColor="accent6" w:themeShade="BF"/>
                            <w:sz w:val="16"/>
                            <w:szCs w:val="16"/>
                          </w:rPr>
                          <w:t>(Lesson 4</w:t>
                        </w:r>
                        <w:r w:rsidRPr="001B6A9A">
                          <w:rPr>
                            <w:rFonts w:ascii="Arial Narrow" w:hAnsi="Arial Narrow" w:cs="Arial"/>
                            <w:color w:val="E36C0A" w:themeColor="accent6" w:themeShade="BF"/>
                            <w:sz w:val="16"/>
                            <w:szCs w:val="16"/>
                          </w:rPr>
                          <w:t>)</w:t>
                        </w:r>
                      </w:p>
                      <w:p w:rsidR="00AE394A" w:rsidRPr="001B6A9A" w:rsidRDefault="00AE394A" w:rsidP="00AE394A">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9F777F" w:rsidRPr="00CC4059" w:rsidRDefault="009F777F">
                        <w:pPr>
                          <w:rPr>
                            <w:rFonts w:ascii="Arial Narrow" w:hAnsi="Arial Narrow"/>
                            <w:b/>
                            <w:sz w:val="16"/>
                          </w:rPr>
                        </w:pPr>
                      </w:p>
                    </w:txbxContent>
                  </v:textbox>
                </v:shape>
              </w:pict>
            </w:r>
            <w:r w:rsidR="009F777F"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F777F" w:rsidRPr="00CC4059">
              <w:rPr>
                <w:rFonts w:ascii="Arial Narrow" w:hAnsi="Arial Narrow"/>
                <w:b/>
                <w:sz w:val="16"/>
                <w:szCs w:val="16"/>
              </w:rPr>
              <w:t xml:space="preserve">Page </w:t>
            </w:r>
            <w:r w:rsidR="00CB30C4" w:rsidRPr="00CC4059">
              <w:rPr>
                <w:rFonts w:ascii="Arial Narrow" w:hAnsi="Arial Narrow"/>
                <w:b/>
                <w:bCs/>
                <w:sz w:val="16"/>
                <w:szCs w:val="16"/>
              </w:rPr>
              <w:fldChar w:fldCharType="begin"/>
            </w:r>
            <w:r w:rsidR="009F777F" w:rsidRPr="00CC4059">
              <w:rPr>
                <w:rFonts w:ascii="Arial Narrow" w:hAnsi="Arial Narrow"/>
                <w:b/>
                <w:bCs/>
                <w:sz w:val="16"/>
                <w:szCs w:val="16"/>
              </w:rPr>
              <w:instrText xml:space="preserve"> PAGE </w:instrText>
            </w:r>
            <w:r w:rsidR="00CB30C4" w:rsidRPr="00CC4059">
              <w:rPr>
                <w:rFonts w:ascii="Arial Narrow" w:hAnsi="Arial Narrow"/>
                <w:b/>
                <w:bCs/>
                <w:sz w:val="16"/>
                <w:szCs w:val="16"/>
              </w:rPr>
              <w:fldChar w:fldCharType="separate"/>
            </w:r>
            <w:r w:rsidR="00B14A44">
              <w:rPr>
                <w:rFonts w:ascii="Arial Narrow" w:hAnsi="Arial Narrow"/>
                <w:b/>
                <w:bCs/>
                <w:noProof/>
                <w:sz w:val="16"/>
                <w:szCs w:val="16"/>
              </w:rPr>
              <w:t>6</w:t>
            </w:r>
            <w:r w:rsidR="00CB30C4" w:rsidRPr="00CC4059">
              <w:rPr>
                <w:rFonts w:ascii="Arial Narrow" w:hAnsi="Arial Narrow"/>
                <w:b/>
                <w:bCs/>
                <w:sz w:val="16"/>
                <w:szCs w:val="16"/>
              </w:rPr>
              <w:fldChar w:fldCharType="end"/>
            </w:r>
            <w:r w:rsidR="009F777F" w:rsidRPr="00CC4059">
              <w:rPr>
                <w:rFonts w:ascii="Arial Narrow" w:hAnsi="Arial Narrow"/>
                <w:b/>
                <w:sz w:val="16"/>
                <w:szCs w:val="16"/>
              </w:rPr>
              <w:t xml:space="preserve"> of </w:t>
            </w:r>
            <w:r w:rsidR="00CB30C4" w:rsidRPr="00CC4059">
              <w:rPr>
                <w:rFonts w:ascii="Arial Narrow" w:hAnsi="Arial Narrow"/>
                <w:b/>
                <w:bCs/>
                <w:sz w:val="16"/>
                <w:szCs w:val="16"/>
              </w:rPr>
              <w:fldChar w:fldCharType="begin"/>
            </w:r>
            <w:r w:rsidR="009F777F" w:rsidRPr="00CC4059">
              <w:rPr>
                <w:rFonts w:ascii="Arial Narrow" w:hAnsi="Arial Narrow"/>
                <w:b/>
                <w:bCs/>
                <w:sz w:val="16"/>
                <w:szCs w:val="16"/>
              </w:rPr>
              <w:instrText xml:space="preserve"> NUMPAGES  </w:instrText>
            </w:r>
            <w:r w:rsidR="00CB30C4" w:rsidRPr="00CC4059">
              <w:rPr>
                <w:rFonts w:ascii="Arial Narrow" w:hAnsi="Arial Narrow"/>
                <w:b/>
                <w:bCs/>
                <w:sz w:val="16"/>
                <w:szCs w:val="16"/>
              </w:rPr>
              <w:fldChar w:fldCharType="separate"/>
            </w:r>
            <w:r w:rsidR="00B14A44">
              <w:rPr>
                <w:rFonts w:ascii="Arial Narrow" w:hAnsi="Arial Narrow"/>
                <w:b/>
                <w:bCs/>
                <w:noProof/>
                <w:sz w:val="16"/>
                <w:szCs w:val="16"/>
              </w:rPr>
              <w:t>7</w:t>
            </w:r>
            <w:r w:rsidR="00CB30C4" w:rsidRPr="00CC4059">
              <w:rPr>
                <w:rFonts w:ascii="Arial Narrow" w:hAnsi="Arial Narrow"/>
                <w:b/>
                <w:bCs/>
                <w:sz w:val="16"/>
                <w:szCs w:val="16"/>
              </w:rPr>
              <w:fldChar w:fldCharType="end"/>
            </w:r>
          </w:p>
        </w:sdtContent>
      </w:sdt>
    </w:sdtContent>
  </w:sdt>
  <w:p w:rsidR="009F777F" w:rsidRDefault="009F777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777F" w:rsidRDefault="00CB30C4">
    <w:pPr>
      <w:pStyle w:val="Footer"/>
    </w:pPr>
    <w:r w:rsidRPr="00CB30C4">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18.75pt;margin-top:-9.1pt;width:276.2pt;height:45.3pt;z-index:251666432;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AE394A" w:rsidRDefault="00AE394A" w:rsidP="00AE394A">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AE394A" w:rsidRPr="001B6A9A" w:rsidRDefault="00AE394A" w:rsidP="00AE394A">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Pr>
                    <w:rFonts w:ascii="Arial Narrow" w:hAnsi="Arial Narrow" w:cs="Arial"/>
                    <w:color w:val="E36C0A" w:themeColor="accent6" w:themeShade="BF"/>
                    <w:sz w:val="16"/>
                    <w:szCs w:val="16"/>
                  </w:rPr>
                  <w:t>(Lesson 4</w:t>
                </w:r>
                <w:r w:rsidRPr="001B6A9A">
                  <w:rPr>
                    <w:rFonts w:ascii="Arial Narrow" w:hAnsi="Arial Narrow" w:cs="Arial"/>
                    <w:color w:val="E36C0A" w:themeColor="accent6" w:themeShade="BF"/>
                    <w:sz w:val="16"/>
                    <w:szCs w:val="16"/>
                  </w:rPr>
                  <w:t>)</w:t>
                </w:r>
              </w:p>
              <w:p w:rsidR="00AE394A" w:rsidRPr="001B6A9A" w:rsidRDefault="00AE394A" w:rsidP="00AE394A">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9F777F" w:rsidRPr="00F46031" w:rsidRDefault="009F777F"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3C38" w:rsidRDefault="00663C38" w:rsidP="00CC4059">
      <w:pPr>
        <w:spacing w:after="0" w:line="240" w:lineRule="auto"/>
      </w:pPr>
      <w:r>
        <w:separator/>
      </w:r>
    </w:p>
  </w:footnote>
  <w:footnote w:type="continuationSeparator" w:id="0">
    <w:p w:rsidR="00663C38" w:rsidRDefault="00663C38"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777F" w:rsidRDefault="00CB30C4">
    <w:pPr>
      <w:pStyle w:val="Header"/>
    </w:pPr>
    <w:r>
      <w:rPr>
        <w:noProof/>
        <w:lang w:eastAsia="en-ZA"/>
      </w:rPr>
      <w:pict>
        <v:rect id="Rectangle 2" o:spid="_x0000_s4100"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777F" w:rsidRDefault="009F777F">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B30C4">
      <w:rPr>
        <w:noProof/>
        <w:lang w:eastAsia="en-ZA"/>
      </w:rPr>
      <w:pict>
        <v:rect id="Rectangle 3" o:spid="_x0000_s4098"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B7C89"/>
    <w:multiLevelType w:val="hybridMultilevel"/>
    <w:tmpl w:val="8CB445F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448749D"/>
    <w:multiLevelType w:val="hybridMultilevel"/>
    <w:tmpl w:val="6D167CA4"/>
    <w:lvl w:ilvl="0" w:tplc="89A64A58">
      <w:start w:val="1"/>
      <w:numFmt w:val="lowerLetter"/>
      <w:lvlText w:val="%1)"/>
      <w:lvlJc w:val="left"/>
      <w:pPr>
        <w:ind w:left="720" w:hanging="360"/>
      </w:pPr>
      <w:rPr>
        <w:rFonts w:eastAsiaTheme="minorEastAsia"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50663DE"/>
    <w:multiLevelType w:val="hybridMultilevel"/>
    <w:tmpl w:val="C08E96E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0D344566"/>
    <w:multiLevelType w:val="hybridMultilevel"/>
    <w:tmpl w:val="739CA6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406524B"/>
    <w:multiLevelType w:val="hybridMultilevel"/>
    <w:tmpl w:val="F73EB5C4"/>
    <w:lvl w:ilvl="0" w:tplc="CEBA5A66">
      <w:start w:val="1"/>
      <w:numFmt w:val="decimal"/>
      <w:lvlText w:val="%1)"/>
      <w:lvlJc w:val="left"/>
      <w:pPr>
        <w:ind w:left="720" w:hanging="360"/>
      </w:pPr>
      <w:rPr>
        <w:rFonts w:ascii="Arial" w:eastAsiaTheme="minorHAnsi" w:hAnsi="Arial" w:cs="Arial"/>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E6C54A3"/>
    <w:multiLevelType w:val="hybridMultilevel"/>
    <w:tmpl w:val="EF6800E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29211F51"/>
    <w:multiLevelType w:val="hybridMultilevel"/>
    <w:tmpl w:val="4A88C360"/>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E83011E"/>
    <w:multiLevelType w:val="hybridMultilevel"/>
    <w:tmpl w:val="70CA910C"/>
    <w:lvl w:ilvl="0" w:tplc="DCE867C0">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32EC446F"/>
    <w:multiLevelType w:val="hybridMultilevel"/>
    <w:tmpl w:val="A25071C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D692FB2"/>
    <w:multiLevelType w:val="hybridMultilevel"/>
    <w:tmpl w:val="5F1C4B6C"/>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3F8646ED"/>
    <w:multiLevelType w:val="hybridMultilevel"/>
    <w:tmpl w:val="C4580EF2"/>
    <w:lvl w:ilvl="0" w:tplc="FCE0C9AE">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42D357D5"/>
    <w:multiLevelType w:val="hybridMultilevel"/>
    <w:tmpl w:val="3DBA659C"/>
    <w:lvl w:ilvl="0" w:tplc="2C90DAB0">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46450C30"/>
    <w:multiLevelType w:val="hybridMultilevel"/>
    <w:tmpl w:val="0CBE14E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E2F2E7A"/>
    <w:multiLevelType w:val="hybridMultilevel"/>
    <w:tmpl w:val="50B0D878"/>
    <w:lvl w:ilvl="0" w:tplc="D3F034E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4F802566"/>
    <w:multiLevelType w:val="hybridMultilevel"/>
    <w:tmpl w:val="1B0A9AF6"/>
    <w:lvl w:ilvl="0" w:tplc="356E4F2E">
      <w:start w:val="1"/>
      <w:numFmt w:val="decimal"/>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575E02F9"/>
    <w:multiLevelType w:val="hybridMultilevel"/>
    <w:tmpl w:val="B83413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5CA60E8E"/>
    <w:multiLevelType w:val="hybridMultilevel"/>
    <w:tmpl w:val="3F52A0C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E8D10A2"/>
    <w:multiLevelType w:val="hybridMultilevel"/>
    <w:tmpl w:val="88D869A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9">
    <w:nsid w:val="62C56BFA"/>
    <w:multiLevelType w:val="hybridMultilevel"/>
    <w:tmpl w:val="F79EF5F6"/>
    <w:lvl w:ilvl="0" w:tplc="1C090011">
      <w:start w:val="7"/>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38245C9"/>
    <w:multiLevelType w:val="hybridMultilevel"/>
    <w:tmpl w:val="CA047306"/>
    <w:lvl w:ilvl="0" w:tplc="1F648C0C">
      <w:start w:val="1"/>
      <w:numFmt w:val="lowerLetter"/>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6B63769C"/>
    <w:multiLevelType w:val="hybridMultilevel"/>
    <w:tmpl w:val="1934378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6D98260C"/>
    <w:multiLevelType w:val="hybridMultilevel"/>
    <w:tmpl w:val="24B81690"/>
    <w:lvl w:ilvl="0" w:tplc="DCE867C0">
      <w:start w:val="1"/>
      <w:numFmt w:val="bullet"/>
      <w:lvlText w:val=""/>
      <w:lvlJc w:val="left"/>
      <w:pPr>
        <w:ind w:left="1080" w:hanging="360"/>
      </w:pPr>
      <w:rPr>
        <w:rFonts w:ascii="Symbol" w:hAnsi="Symbol" w:hint="default"/>
        <w:sz w:val="18"/>
        <w:szCs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3">
    <w:nsid w:val="7AA306A9"/>
    <w:multiLevelType w:val="hybridMultilevel"/>
    <w:tmpl w:val="6EB8EBA4"/>
    <w:lvl w:ilvl="0" w:tplc="9CA28DEE">
      <w:start w:val="1"/>
      <w:numFmt w:val="lowerLetter"/>
      <w:lvlText w:val="%1)"/>
      <w:lvlJc w:val="left"/>
      <w:pPr>
        <w:ind w:left="675" w:hanging="360"/>
      </w:pPr>
      <w:rPr>
        <w:rFonts w:eastAsiaTheme="minorHAnsi" w:hint="default"/>
      </w:rPr>
    </w:lvl>
    <w:lvl w:ilvl="1" w:tplc="1C090019" w:tentative="1">
      <w:start w:val="1"/>
      <w:numFmt w:val="lowerLetter"/>
      <w:lvlText w:val="%2."/>
      <w:lvlJc w:val="left"/>
      <w:pPr>
        <w:ind w:left="1395" w:hanging="360"/>
      </w:pPr>
    </w:lvl>
    <w:lvl w:ilvl="2" w:tplc="1C09001B" w:tentative="1">
      <w:start w:val="1"/>
      <w:numFmt w:val="lowerRoman"/>
      <w:lvlText w:val="%3."/>
      <w:lvlJc w:val="right"/>
      <w:pPr>
        <w:ind w:left="2115" w:hanging="180"/>
      </w:pPr>
    </w:lvl>
    <w:lvl w:ilvl="3" w:tplc="1C09000F" w:tentative="1">
      <w:start w:val="1"/>
      <w:numFmt w:val="decimal"/>
      <w:lvlText w:val="%4."/>
      <w:lvlJc w:val="left"/>
      <w:pPr>
        <w:ind w:left="2835" w:hanging="360"/>
      </w:pPr>
    </w:lvl>
    <w:lvl w:ilvl="4" w:tplc="1C090019" w:tentative="1">
      <w:start w:val="1"/>
      <w:numFmt w:val="lowerLetter"/>
      <w:lvlText w:val="%5."/>
      <w:lvlJc w:val="left"/>
      <w:pPr>
        <w:ind w:left="3555" w:hanging="360"/>
      </w:pPr>
    </w:lvl>
    <w:lvl w:ilvl="5" w:tplc="1C09001B" w:tentative="1">
      <w:start w:val="1"/>
      <w:numFmt w:val="lowerRoman"/>
      <w:lvlText w:val="%6."/>
      <w:lvlJc w:val="right"/>
      <w:pPr>
        <w:ind w:left="4275" w:hanging="180"/>
      </w:pPr>
    </w:lvl>
    <w:lvl w:ilvl="6" w:tplc="1C09000F" w:tentative="1">
      <w:start w:val="1"/>
      <w:numFmt w:val="decimal"/>
      <w:lvlText w:val="%7."/>
      <w:lvlJc w:val="left"/>
      <w:pPr>
        <w:ind w:left="4995" w:hanging="360"/>
      </w:pPr>
    </w:lvl>
    <w:lvl w:ilvl="7" w:tplc="1C090019" w:tentative="1">
      <w:start w:val="1"/>
      <w:numFmt w:val="lowerLetter"/>
      <w:lvlText w:val="%8."/>
      <w:lvlJc w:val="left"/>
      <w:pPr>
        <w:ind w:left="5715" w:hanging="360"/>
      </w:pPr>
    </w:lvl>
    <w:lvl w:ilvl="8" w:tplc="1C09001B" w:tentative="1">
      <w:start w:val="1"/>
      <w:numFmt w:val="lowerRoman"/>
      <w:lvlText w:val="%9."/>
      <w:lvlJc w:val="right"/>
      <w:pPr>
        <w:ind w:left="6435" w:hanging="180"/>
      </w:pPr>
    </w:lvl>
  </w:abstractNum>
  <w:abstractNum w:abstractNumId="24">
    <w:nsid w:val="7D1C696A"/>
    <w:multiLevelType w:val="hybridMultilevel"/>
    <w:tmpl w:val="CAE2DC3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7E252D9C"/>
    <w:multiLevelType w:val="hybridMultilevel"/>
    <w:tmpl w:val="9F2836E6"/>
    <w:lvl w:ilvl="0" w:tplc="1C090017">
      <w:start w:val="1"/>
      <w:numFmt w:val="lowerLetter"/>
      <w:lvlText w:val="%1)"/>
      <w:lvlJc w:val="left"/>
      <w:pPr>
        <w:ind w:left="720" w:hanging="360"/>
      </w:pPr>
      <w:rPr>
        <w:rFonts w:hint="default"/>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7F8152A2"/>
    <w:multiLevelType w:val="hybridMultilevel"/>
    <w:tmpl w:val="E4285BA2"/>
    <w:lvl w:ilvl="0" w:tplc="07AE1EF4">
      <w:start w:val="1"/>
      <w:numFmt w:val="decimal"/>
      <w:lvlText w:val="%1)"/>
      <w:lvlJc w:val="left"/>
      <w:pPr>
        <w:ind w:left="720" w:hanging="360"/>
      </w:pPr>
      <w:rPr>
        <w:rFonts w:eastAsia="StoneSerITCStd-Medium" w:hint="default"/>
        <w:b w:val="0"/>
        <w:color w:val="00000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3"/>
  </w:num>
  <w:num w:numId="2">
    <w:abstractNumId w:val="18"/>
  </w:num>
  <w:num w:numId="3">
    <w:abstractNumId w:val="2"/>
  </w:num>
  <w:num w:numId="4">
    <w:abstractNumId w:val="26"/>
  </w:num>
  <w:num w:numId="5">
    <w:abstractNumId w:val="4"/>
  </w:num>
  <w:num w:numId="6">
    <w:abstractNumId w:val="6"/>
  </w:num>
  <w:num w:numId="7">
    <w:abstractNumId w:val="21"/>
  </w:num>
  <w:num w:numId="8">
    <w:abstractNumId w:val="20"/>
  </w:num>
  <w:num w:numId="9">
    <w:abstractNumId w:val="10"/>
  </w:num>
  <w:num w:numId="10">
    <w:abstractNumId w:val="16"/>
  </w:num>
  <w:num w:numId="11">
    <w:abstractNumId w:val="24"/>
  </w:num>
  <w:num w:numId="12">
    <w:abstractNumId w:val="15"/>
  </w:num>
  <w:num w:numId="13">
    <w:abstractNumId w:val="5"/>
  </w:num>
  <w:num w:numId="14">
    <w:abstractNumId w:val="8"/>
  </w:num>
  <w:num w:numId="15">
    <w:abstractNumId w:val="11"/>
  </w:num>
  <w:num w:numId="16">
    <w:abstractNumId w:val="3"/>
  </w:num>
  <w:num w:numId="17">
    <w:abstractNumId w:val="17"/>
  </w:num>
  <w:num w:numId="18">
    <w:abstractNumId w:val="19"/>
  </w:num>
  <w:num w:numId="19">
    <w:abstractNumId w:val="0"/>
  </w:num>
  <w:num w:numId="20">
    <w:abstractNumId w:val="7"/>
  </w:num>
  <w:num w:numId="21">
    <w:abstractNumId w:val="1"/>
  </w:num>
  <w:num w:numId="22">
    <w:abstractNumId w:val="14"/>
  </w:num>
  <w:num w:numId="23">
    <w:abstractNumId w:val="23"/>
  </w:num>
  <w:num w:numId="24">
    <w:abstractNumId w:val="9"/>
  </w:num>
  <w:num w:numId="25">
    <w:abstractNumId w:val="12"/>
  </w:num>
  <w:num w:numId="26">
    <w:abstractNumId w:val="25"/>
  </w:num>
  <w:num w:numId="27">
    <w:abstractNumId w:val="22"/>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savePreviewPicture/>
  <w:hdrShapeDefaults>
    <o:shapedefaults v:ext="edit" spidmax="4103"/>
    <o:shapelayout v:ext="edit">
      <o:idmap v:ext="edit" data="4"/>
    </o:shapelayout>
  </w:hdrShapeDefaults>
  <w:footnotePr>
    <w:footnote w:id="-1"/>
    <w:footnote w:id="0"/>
  </w:footnotePr>
  <w:endnotePr>
    <w:endnote w:id="-1"/>
    <w:endnote w:id="0"/>
  </w:endnotePr>
  <w:compat/>
  <w:rsids>
    <w:rsidRoot w:val="00CC4059"/>
    <w:rsid w:val="00002AD0"/>
    <w:rsid w:val="00006E6F"/>
    <w:rsid w:val="00010E02"/>
    <w:rsid w:val="00011724"/>
    <w:rsid w:val="00023D18"/>
    <w:rsid w:val="00025E20"/>
    <w:rsid w:val="00032CF0"/>
    <w:rsid w:val="00034F3E"/>
    <w:rsid w:val="00035B76"/>
    <w:rsid w:val="00037284"/>
    <w:rsid w:val="000407CC"/>
    <w:rsid w:val="00041042"/>
    <w:rsid w:val="000463A2"/>
    <w:rsid w:val="00051C1F"/>
    <w:rsid w:val="0005251F"/>
    <w:rsid w:val="00056D65"/>
    <w:rsid w:val="00057CE8"/>
    <w:rsid w:val="00061E7B"/>
    <w:rsid w:val="0006567B"/>
    <w:rsid w:val="00071A63"/>
    <w:rsid w:val="00071C88"/>
    <w:rsid w:val="00082811"/>
    <w:rsid w:val="0008658D"/>
    <w:rsid w:val="0009606C"/>
    <w:rsid w:val="0009688C"/>
    <w:rsid w:val="000A0190"/>
    <w:rsid w:val="000A3F12"/>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0F690C"/>
    <w:rsid w:val="0010623D"/>
    <w:rsid w:val="00106FBA"/>
    <w:rsid w:val="001279FE"/>
    <w:rsid w:val="00131ECE"/>
    <w:rsid w:val="00134626"/>
    <w:rsid w:val="0013497B"/>
    <w:rsid w:val="00134E9B"/>
    <w:rsid w:val="00137278"/>
    <w:rsid w:val="0014138B"/>
    <w:rsid w:val="00143FC6"/>
    <w:rsid w:val="00145BC6"/>
    <w:rsid w:val="00150637"/>
    <w:rsid w:val="0015280E"/>
    <w:rsid w:val="00152923"/>
    <w:rsid w:val="00152AFA"/>
    <w:rsid w:val="001613F8"/>
    <w:rsid w:val="00161848"/>
    <w:rsid w:val="001639AC"/>
    <w:rsid w:val="001761C3"/>
    <w:rsid w:val="00185EB2"/>
    <w:rsid w:val="001915D7"/>
    <w:rsid w:val="00191A3B"/>
    <w:rsid w:val="00193D07"/>
    <w:rsid w:val="001968CE"/>
    <w:rsid w:val="00197003"/>
    <w:rsid w:val="001A028D"/>
    <w:rsid w:val="001A203F"/>
    <w:rsid w:val="001B56B1"/>
    <w:rsid w:val="001B59CA"/>
    <w:rsid w:val="001B6C51"/>
    <w:rsid w:val="001C0A3D"/>
    <w:rsid w:val="001C1040"/>
    <w:rsid w:val="001C245C"/>
    <w:rsid w:val="001C2F18"/>
    <w:rsid w:val="001C48C8"/>
    <w:rsid w:val="001C641A"/>
    <w:rsid w:val="001C7060"/>
    <w:rsid w:val="001D10BA"/>
    <w:rsid w:val="001D7790"/>
    <w:rsid w:val="001E2EF8"/>
    <w:rsid w:val="001E3439"/>
    <w:rsid w:val="001E67B6"/>
    <w:rsid w:val="001F3412"/>
    <w:rsid w:val="001F5A21"/>
    <w:rsid w:val="001F701D"/>
    <w:rsid w:val="00217217"/>
    <w:rsid w:val="00221813"/>
    <w:rsid w:val="00225B21"/>
    <w:rsid w:val="002274F3"/>
    <w:rsid w:val="002324CE"/>
    <w:rsid w:val="002413CB"/>
    <w:rsid w:val="002425A5"/>
    <w:rsid w:val="0025150B"/>
    <w:rsid w:val="002675A4"/>
    <w:rsid w:val="002758B9"/>
    <w:rsid w:val="00280A90"/>
    <w:rsid w:val="00281EC9"/>
    <w:rsid w:val="00284E5D"/>
    <w:rsid w:val="0028656F"/>
    <w:rsid w:val="002901C9"/>
    <w:rsid w:val="00291A3D"/>
    <w:rsid w:val="00293E52"/>
    <w:rsid w:val="00296A81"/>
    <w:rsid w:val="002A3DE3"/>
    <w:rsid w:val="002A6BA5"/>
    <w:rsid w:val="002A763B"/>
    <w:rsid w:val="002B2692"/>
    <w:rsid w:val="002B59E7"/>
    <w:rsid w:val="002C3C90"/>
    <w:rsid w:val="002C410E"/>
    <w:rsid w:val="002E39EB"/>
    <w:rsid w:val="002F0EFE"/>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476EF"/>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C32B3"/>
    <w:rsid w:val="003D2CBF"/>
    <w:rsid w:val="003D3E63"/>
    <w:rsid w:val="003D482C"/>
    <w:rsid w:val="003D7CB4"/>
    <w:rsid w:val="003E1B60"/>
    <w:rsid w:val="003E29FD"/>
    <w:rsid w:val="003E7BA9"/>
    <w:rsid w:val="003F2A9D"/>
    <w:rsid w:val="003F6327"/>
    <w:rsid w:val="003F7B6E"/>
    <w:rsid w:val="00405B2B"/>
    <w:rsid w:val="0041278B"/>
    <w:rsid w:val="00420FAC"/>
    <w:rsid w:val="00421104"/>
    <w:rsid w:val="00421A2A"/>
    <w:rsid w:val="0042432A"/>
    <w:rsid w:val="00427004"/>
    <w:rsid w:val="00430A07"/>
    <w:rsid w:val="00432E81"/>
    <w:rsid w:val="00434A54"/>
    <w:rsid w:val="00443C7A"/>
    <w:rsid w:val="004448F9"/>
    <w:rsid w:val="004476F9"/>
    <w:rsid w:val="00457D99"/>
    <w:rsid w:val="00461CFE"/>
    <w:rsid w:val="00472D91"/>
    <w:rsid w:val="00475872"/>
    <w:rsid w:val="004774EE"/>
    <w:rsid w:val="004957B6"/>
    <w:rsid w:val="004A0132"/>
    <w:rsid w:val="004A05F2"/>
    <w:rsid w:val="004A115F"/>
    <w:rsid w:val="004A4AEE"/>
    <w:rsid w:val="004A4B59"/>
    <w:rsid w:val="004A7B68"/>
    <w:rsid w:val="004B1958"/>
    <w:rsid w:val="004B22D9"/>
    <w:rsid w:val="004B7311"/>
    <w:rsid w:val="004B7E22"/>
    <w:rsid w:val="004C1F80"/>
    <w:rsid w:val="004C71D1"/>
    <w:rsid w:val="004C736C"/>
    <w:rsid w:val="004D2859"/>
    <w:rsid w:val="004E1855"/>
    <w:rsid w:val="004E4FC4"/>
    <w:rsid w:val="004E5D19"/>
    <w:rsid w:val="004E5ED1"/>
    <w:rsid w:val="004E6DD4"/>
    <w:rsid w:val="004F79DE"/>
    <w:rsid w:val="00501A7C"/>
    <w:rsid w:val="00504479"/>
    <w:rsid w:val="005136B1"/>
    <w:rsid w:val="0052111D"/>
    <w:rsid w:val="00523A59"/>
    <w:rsid w:val="00534CDD"/>
    <w:rsid w:val="00535DC5"/>
    <w:rsid w:val="005413DD"/>
    <w:rsid w:val="00541D73"/>
    <w:rsid w:val="00545169"/>
    <w:rsid w:val="00551A01"/>
    <w:rsid w:val="005566BC"/>
    <w:rsid w:val="005569FD"/>
    <w:rsid w:val="00563873"/>
    <w:rsid w:val="0056745D"/>
    <w:rsid w:val="00567E71"/>
    <w:rsid w:val="00581C3C"/>
    <w:rsid w:val="0058621E"/>
    <w:rsid w:val="005975F4"/>
    <w:rsid w:val="005A0ECE"/>
    <w:rsid w:val="005A128B"/>
    <w:rsid w:val="005A281C"/>
    <w:rsid w:val="005A7612"/>
    <w:rsid w:val="005C602C"/>
    <w:rsid w:val="005E14E0"/>
    <w:rsid w:val="005E311F"/>
    <w:rsid w:val="005F4BA6"/>
    <w:rsid w:val="005F590F"/>
    <w:rsid w:val="006110F2"/>
    <w:rsid w:val="00627A33"/>
    <w:rsid w:val="00632353"/>
    <w:rsid w:val="00633188"/>
    <w:rsid w:val="00640384"/>
    <w:rsid w:val="00641B99"/>
    <w:rsid w:val="00651824"/>
    <w:rsid w:val="00652011"/>
    <w:rsid w:val="0065379E"/>
    <w:rsid w:val="00653D81"/>
    <w:rsid w:val="00654C60"/>
    <w:rsid w:val="00663C38"/>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F185D"/>
    <w:rsid w:val="00701ACE"/>
    <w:rsid w:val="0070407B"/>
    <w:rsid w:val="00704A97"/>
    <w:rsid w:val="0071678B"/>
    <w:rsid w:val="00720C10"/>
    <w:rsid w:val="00721A84"/>
    <w:rsid w:val="00721F93"/>
    <w:rsid w:val="00723D84"/>
    <w:rsid w:val="007307DD"/>
    <w:rsid w:val="00732C5E"/>
    <w:rsid w:val="00734D9E"/>
    <w:rsid w:val="0073686D"/>
    <w:rsid w:val="00736EE0"/>
    <w:rsid w:val="00742A44"/>
    <w:rsid w:val="007540B1"/>
    <w:rsid w:val="0075631B"/>
    <w:rsid w:val="0075735B"/>
    <w:rsid w:val="00770B1A"/>
    <w:rsid w:val="00770C5A"/>
    <w:rsid w:val="00780FA0"/>
    <w:rsid w:val="0078459E"/>
    <w:rsid w:val="00790158"/>
    <w:rsid w:val="007A0FC2"/>
    <w:rsid w:val="007A1D58"/>
    <w:rsid w:val="007A3361"/>
    <w:rsid w:val="007B542A"/>
    <w:rsid w:val="007D182C"/>
    <w:rsid w:val="007D39CE"/>
    <w:rsid w:val="007E2313"/>
    <w:rsid w:val="007E2A31"/>
    <w:rsid w:val="007E2C7B"/>
    <w:rsid w:val="007E36D4"/>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2553"/>
    <w:rsid w:val="00865641"/>
    <w:rsid w:val="008661F1"/>
    <w:rsid w:val="00871B08"/>
    <w:rsid w:val="0087230B"/>
    <w:rsid w:val="00873394"/>
    <w:rsid w:val="008738E2"/>
    <w:rsid w:val="0087445A"/>
    <w:rsid w:val="00875277"/>
    <w:rsid w:val="00877616"/>
    <w:rsid w:val="0089308D"/>
    <w:rsid w:val="00893949"/>
    <w:rsid w:val="008979BF"/>
    <w:rsid w:val="008A0B20"/>
    <w:rsid w:val="008A2544"/>
    <w:rsid w:val="008A624E"/>
    <w:rsid w:val="008B05A1"/>
    <w:rsid w:val="008B19E6"/>
    <w:rsid w:val="008B5509"/>
    <w:rsid w:val="008D0A99"/>
    <w:rsid w:val="008E4F6F"/>
    <w:rsid w:val="008E773B"/>
    <w:rsid w:val="008E79AD"/>
    <w:rsid w:val="008F0731"/>
    <w:rsid w:val="008F3F4E"/>
    <w:rsid w:val="008F44F3"/>
    <w:rsid w:val="00901451"/>
    <w:rsid w:val="00903A2B"/>
    <w:rsid w:val="009060CE"/>
    <w:rsid w:val="00922BCB"/>
    <w:rsid w:val="00922D2F"/>
    <w:rsid w:val="009241E9"/>
    <w:rsid w:val="009251D3"/>
    <w:rsid w:val="00930EB8"/>
    <w:rsid w:val="00935981"/>
    <w:rsid w:val="00935CD4"/>
    <w:rsid w:val="00935F85"/>
    <w:rsid w:val="00946411"/>
    <w:rsid w:val="009505D0"/>
    <w:rsid w:val="00954D70"/>
    <w:rsid w:val="009612E8"/>
    <w:rsid w:val="009719A9"/>
    <w:rsid w:val="00971FA0"/>
    <w:rsid w:val="00973D5B"/>
    <w:rsid w:val="00975E97"/>
    <w:rsid w:val="00981878"/>
    <w:rsid w:val="00981DA4"/>
    <w:rsid w:val="0098452E"/>
    <w:rsid w:val="00991B75"/>
    <w:rsid w:val="009A4382"/>
    <w:rsid w:val="009B02CB"/>
    <w:rsid w:val="009B1FE7"/>
    <w:rsid w:val="009B76D6"/>
    <w:rsid w:val="009D0ADC"/>
    <w:rsid w:val="009D60FE"/>
    <w:rsid w:val="009D7089"/>
    <w:rsid w:val="009E287B"/>
    <w:rsid w:val="009F081D"/>
    <w:rsid w:val="009F17BA"/>
    <w:rsid w:val="009F64BC"/>
    <w:rsid w:val="009F73FD"/>
    <w:rsid w:val="009F777F"/>
    <w:rsid w:val="00A0024A"/>
    <w:rsid w:val="00A03F9F"/>
    <w:rsid w:val="00A04048"/>
    <w:rsid w:val="00A06589"/>
    <w:rsid w:val="00A13838"/>
    <w:rsid w:val="00A14F22"/>
    <w:rsid w:val="00A2696C"/>
    <w:rsid w:val="00A26E97"/>
    <w:rsid w:val="00A27711"/>
    <w:rsid w:val="00A343A1"/>
    <w:rsid w:val="00A353BC"/>
    <w:rsid w:val="00A41D65"/>
    <w:rsid w:val="00A438BC"/>
    <w:rsid w:val="00A52D0D"/>
    <w:rsid w:val="00A62612"/>
    <w:rsid w:val="00A62AFA"/>
    <w:rsid w:val="00A63788"/>
    <w:rsid w:val="00A66B83"/>
    <w:rsid w:val="00A7062E"/>
    <w:rsid w:val="00A70CDE"/>
    <w:rsid w:val="00A70DDB"/>
    <w:rsid w:val="00A77BB0"/>
    <w:rsid w:val="00A93A29"/>
    <w:rsid w:val="00A955A4"/>
    <w:rsid w:val="00AA001A"/>
    <w:rsid w:val="00AA0804"/>
    <w:rsid w:val="00AA1BCE"/>
    <w:rsid w:val="00AA59B8"/>
    <w:rsid w:val="00AB5159"/>
    <w:rsid w:val="00AD15C4"/>
    <w:rsid w:val="00AD69D5"/>
    <w:rsid w:val="00AE394A"/>
    <w:rsid w:val="00AE4856"/>
    <w:rsid w:val="00AE49FE"/>
    <w:rsid w:val="00AE5C37"/>
    <w:rsid w:val="00AF55D2"/>
    <w:rsid w:val="00AF6316"/>
    <w:rsid w:val="00B00974"/>
    <w:rsid w:val="00B04A52"/>
    <w:rsid w:val="00B06853"/>
    <w:rsid w:val="00B10182"/>
    <w:rsid w:val="00B10BFC"/>
    <w:rsid w:val="00B11BE2"/>
    <w:rsid w:val="00B14A44"/>
    <w:rsid w:val="00B27E1A"/>
    <w:rsid w:val="00B36DD9"/>
    <w:rsid w:val="00B45345"/>
    <w:rsid w:val="00B76592"/>
    <w:rsid w:val="00B83A0D"/>
    <w:rsid w:val="00B91496"/>
    <w:rsid w:val="00B91DDA"/>
    <w:rsid w:val="00B92E72"/>
    <w:rsid w:val="00B9474A"/>
    <w:rsid w:val="00B965CC"/>
    <w:rsid w:val="00BA56E2"/>
    <w:rsid w:val="00BB2AD6"/>
    <w:rsid w:val="00BB2DA7"/>
    <w:rsid w:val="00BB5894"/>
    <w:rsid w:val="00BC081F"/>
    <w:rsid w:val="00BC08AD"/>
    <w:rsid w:val="00BD0A4B"/>
    <w:rsid w:val="00BD5537"/>
    <w:rsid w:val="00BE08ED"/>
    <w:rsid w:val="00BE50F9"/>
    <w:rsid w:val="00BF2470"/>
    <w:rsid w:val="00C01FC9"/>
    <w:rsid w:val="00C02F73"/>
    <w:rsid w:val="00C05161"/>
    <w:rsid w:val="00C059BD"/>
    <w:rsid w:val="00C068F8"/>
    <w:rsid w:val="00C10895"/>
    <w:rsid w:val="00C108C7"/>
    <w:rsid w:val="00C1288F"/>
    <w:rsid w:val="00C16879"/>
    <w:rsid w:val="00C201B1"/>
    <w:rsid w:val="00C2184B"/>
    <w:rsid w:val="00C23E27"/>
    <w:rsid w:val="00C25956"/>
    <w:rsid w:val="00C25B33"/>
    <w:rsid w:val="00C336F4"/>
    <w:rsid w:val="00C3490C"/>
    <w:rsid w:val="00C40BA0"/>
    <w:rsid w:val="00C426C7"/>
    <w:rsid w:val="00C43991"/>
    <w:rsid w:val="00C5167F"/>
    <w:rsid w:val="00C60556"/>
    <w:rsid w:val="00C60DD3"/>
    <w:rsid w:val="00C622C6"/>
    <w:rsid w:val="00C62F42"/>
    <w:rsid w:val="00C70395"/>
    <w:rsid w:val="00C73239"/>
    <w:rsid w:val="00C80424"/>
    <w:rsid w:val="00C8469A"/>
    <w:rsid w:val="00C86CAC"/>
    <w:rsid w:val="00C92D35"/>
    <w:rsid w:val="00C964ED"/>
    <w:rsid w:val="00CA0C49"/>
    <w:rsid w:val="00CA6FAD"/>
    <w:rsid w:val="00CB1BE6"/>
    <w:rsid w:val="00CB2C03"/>
    <w:rsid w:val="00CB2E2C"/>
    <w:rsid w:val="00CB2EC4"/>
    <w:rsid w:val="00CB30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25BD"/>
    <w:rsid w:val="00D14B64"/>
    <w:rsid w:val="00D207ED"/>
    <w:rsid w:val="00D22048"/>
    <w:rsid w:val="00D27B02"/>
    <w:rsid w:val="00D36AF3"/>
    <w:rsid w:val="00D519F7"/>
    <w:rsid w:val="00D52F28"/>
    <w:rsid w:val="00D53DA2"/>
    <w:rsid w:val="00D541F2"/>
    <w:rsid w:val="00D545CA"/>
    <w:rsid w:val="00D55F00"/>
    <w:rsid w:val="00D60C2F"/>
    <w:rsid w:val="00D65014"/>
    <w:rsid w:val="00D71559"/>
    <w:rsid w:val="00D73E14"/>
    <w:rsid w:val="00D74B12"/>
    <w:rsid w:val="00D8093F"/>
    <w:rsid w:val="00D92451"/>
    <w:rsid w:val="00D95364"/>
    <w:rsid w:val="00D96A67"/>
    <w:rsid w:val="00DA6D3D"/>
    <w:rsid w:val="00DB28F1"/>
    <w:rsid w:val="00DB3031"/>
    <w:rsid w:val="00DB6FD5"/>
    <w:rsid w:val="00DC0736"/>
    <w:rsid w:val="00DD1625"/>
    <w:rsid w:val="00DD4111"/>
    <w:rsid w:val="00DD4D2A"/>
    <w:rsid w:val="00DD4DDD"/>
    <w:rsid w:val="00DE1E0D"/>
    <w:rsid w:val="00DE4CDD"/>
    <w:rsid w:val="00DE789F"/>
    <w:rsid w:val="00DF5944"/>
    <w:rsid w:val="00DF60FB"/>
    <w:rsid w:val="00DF6403"/>
    <w:rsid w:val="00DF74AC"/>
    <w:rsid w:val="00E01663"/>
    <w:rsid w:val="00E02D46"/>
    <w:rsid w:val="00E11915"/>
    <w:rsid w:val="00E1341F"/>
    <w:rsid w:val="00E14BF2"/>
    <w:rsid w:val="00E30047"/>
    <w:rsid w:val="00E354D0"/>
    <w:rsid w:val="00E40AD8"/>
    <w:rsid w:val="00E439FC"/>
    <w:rsid w:val="00E44518"/>
    <w:rsid w:val="00E50F3F"/>
    <w:rsid w:val="00E60F15"/>
    <w:rsid w:val="00E62B20"/>
    <w:rsid w:val="00E63A8A"/>
    <w:rsid w:val="00E76211"/>
    <w:rsid w:val="00E8237D"/>
    <w:rsid w:val="00E83EDB"/>
    <w:rsid w:val="00E85808"/>
    <w:rsid w:val="00E948C7"/>
    <w:rsid w:val="00EA0608"/>
    <w:rsid w:val="00EA3245"/>
    <w:rsid w:val="00EA43F1"/>
    <w:rsid w:val="00EA65C1"/>
    <w:rsid w:val="00EA7762"/>
    <w:rsid w:val="00EB3644"/>
    <w:rsid w:val="00ED1CF8"/>
    <w:rsid w:val="00ED5CE6"/>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37DF"/>
    <w:rsid w:val="00F55334"/>
    <w:rsid w:val="00F661EF"/>
    <w:rsid w:val="00F822ED"/>
    <w:rsid w:val="00F83B15"/>
    <w:rsid w:val="00F931A5"/>
    <w:rsid w:val="00F96FC3"/>
    <w:rsid w:val="00F9771D"/>
    <w:rsid w:val="00FA05C0"/>
    <w:rsid w:val="00FA5E63"/>
    <w:rsid w:val="00FA6E30"/>
    <w:rsid w:val="00FC239E"/>
    <w:rsid w:val="00FC5A3C"/>
    <w:rsid w:val="00FE2032"/>
    <w:rsid w:val="00FE2D49"/>
    <w:rsid w:val="00FE78F3"/>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30C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6F185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6F185D"/>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enturyGoth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E959B4"/>
    <w:rsid w:val="00E959B4"/>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959B4"/>
    <w:rPr>
      <w:color w:val="808080"/>
    </w:rPr>
  </w:style>
</w:styles>
</file>

<file path=word/glossary/webSettings.xml><?xml version="1.0" encoding="utf-8"?>
<w:webSettings xmlns:r="http://schemas.openxmlformats.org/officeDocument/2006/relationships" xmlns:w="http://schemas.openxmlformats.org/wordprocessingml/2006/main">
  <w:optimizeForBrowser/>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304E0D-9786-40E0-A527-D4444E05E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734</Words>
  <Characters>4190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mvuyo</cp:lastModifiedBy>
  <cp:revision>2</cp:revision>
  <cp:lastPrinted>2015-01-28T10:15:00Z</cp:lastPrinted>
  <dcterms:created xsi:type="dcterms:W3CDTF">2015-11-11T16:49:00Z</dcterms:created>
  <dcterms:modified xsi:type="dcterms:W3CDTF">2015-11-11T16:49:00Z</dcterms:modified>
</cp:coreProperties>
</file>